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0309" w14:textId="77777777" w:rsidR="0052264B" w:rsidRDefault="0052264B" w:rsidP="0052264B">
      <w:pPr>
        <w:spacing w:line="276" w:lineRule="auto"/>
        <w:rPr>
          <w:rFonts w:ascii="Aptos" w:eastAsia="Aptos" w:hAnsi="Aptos" w:cs="Aptos"/>
          <w:color w:val="000000" w:themeColor="text1"/>
        </w:rPr>
      </w:pPr>
      <w:r>
        <w:rPr>
          <w:rFonts w:ascii="Aptos" w:eastAsia="Aptos" w:hAnsi="Aptos" w:cs="Aptos"/>
          <w:color w:val="000000" w:themeColor="text1"/>
        </w:rPr>
        <w:t>Contexte : Lors d’un projet hackathon, nous devions mettre en place un GLPI pour inventorier les machines des membres de l’équipe hackathon.</w:t>
      </w:r>
    </w:p>
    <w:p w14:paraId="79415B90" w14:textId="77777777" w:rsidR="0052264B" w:rsidRDefault="0052264B" w:rsidP="0052264B">
      <w:pPr>
        <w:spacing w:line="276" w:lineRule="auto"/>
      </w:pPr>
      <w:r>
        <w:t>Le but : Obtenir les caractéristiques des machines (état des machines pour les outils de l’entreprise), inventaire du parc informatique, combien de machine pour un budget de fin d’année, au cas ou s’il la machine est perdu</w:t>
      </w:r>
    </w:p>
    <w:p w14:paraId="5B62A7B6" w14:textId="77777777" w:rsidR="0052264B" w:rsidRDefault="0052264B" w:rsidP="0052264B">
      <w:pPr>
        <w:spacing w:line="276" w:lineRule="auto"/>
      </w:pPr>
    </w:p>
    <w:p w14:paraId="72C8C974" w14:textId="77777777" w:rsidR="0052264B" w:rsidRDefault="0052264B" w:rsidP="0052264B">
      <w:pPr>
        <w:spacing w:line="276" w:lineRule="auto"/>
      </w:pPr>
      <w:r>
        <w:rPr>
          <w:rFonts w:ascii="Segoe UI" w:eastAsia="Segoe UI" w:hAnsi="Segoe UI" w:cs="Segoe UI"/>
          <w:color w:val="1F2328"/>
        </w:rPr>
        <w:t>Avant toute chose, n</w:t>
      </w:r>
      <w:r w:rsidRPr="20DC7B1A">
        <w:rPr>
          <w:rFonts w:ascii="Segoe UI" w:eastAsia="Segoe UI" w:hAnsi="Segoe UI" w:cs="Segoe UI"/>
          <w:color w:val="1F2328"/>
        </w:rPr>
        <w:t>e pas oublier de cliquer sur Activer l’inventaire : administration &gt; inventaire et c'est la première ligne</w:t>
      </w:r>
    </w:p>
    <w:p w14:paraId="1BE56D44" w14:textId="77777777" w:rsidR="0052264B" w:rsidRDefault="0052264B" w:rsidP="0052264B">
      <w:pPr>
        <w:spacing w:line="276" w:lineRule="auto"/>
      </w:pPr>
      <w:r w:rsidRPr="20DC7B1A">
        <w:rPr>
          <w:rFonts w:ascii="Segoe UI" w:eastAsia="Segoe UI" w:hAnsi="Segoe UI" w:cs="Segoe UI"/>
          <w:color w:val="1F2328"/>
        </w:rPr>
        <w:t xml:space="preserve"> </w:t>
      </w:r>
    </w:p>
    <w:p w14:paraId="4B9D8293" w14:textId="77777777" w:rsidR="0052264B" w:rsidRDefault="0052264B" w:rsidP="0052264B">
      <w:pPr>
        <w:pStyle w:val="Titre5"/>
        <w:spacing w:line="242" w:lineRule="auto"/>
      </w:pPr>
      <w:r w:rsidRPr="20DC7B1A">
        <w:rPr>
          <w:rFonts w:ascii="Segoe UI" w:eastAsia="Segoe UI" w:hAnsi="Segoe UI" w:cs="Segoe UI"/>
          <w:color w:val="1F2328"/>
          <w:sz w:val="21"/>
          <w:szCs w:val="21"/>
        </w:rPr>
        <w:t>Installation de l’agent GLPI (sur une autre VM Debian)</w:t>
      </w:r>
    </w:p>
    <w:p w14:paraId="74A71612" w14:textId="77777777" w:rsidR="0052264B" w:rsidRDefault="0052264B" w:rsidP="0052264B">
      <w:pPr>
        <w:spacing w:after="0"/>
      </w:pPr>
      <w:r w:rsidRPr="20DC7B1A">
        <w:rPr>
          <w:rFonts w:ascii="Segoe UI" w:eastAsia="Segoe UI" w:hAnsi="Segoe UI" w:cs="Segoe UI"/>
          <w:color w:val="1F2328"/>
        </w:rPr>
        <w:t>Télécharger l’agent : pareil ici toujours vérifier que le lien vers le téléchargement marche : une simple recherche suffit.</w:t>
      </w:r>
    </w:p>
    <w:p w14:paraId="4906941E" w14:textId="77777777" w:rsidR="0052264B" w:rsidRPr="001351CF" w:rsidRDefault="0052264B" w:rsidP="0052264B">
      <w:pPr>
        <w:rPr>
          <w:lang w:val="en-GB"/>
        </w:rPr>
      </w:pPr>
      <w:proofErr w:type="spellStart"/>
      <w:r w:rsidRPr="20DC7B1A">
        <w:rPr>
          <w:rFonts w:ascii="Courier New" w:eastAsia="Courier New" w:hAnsi="Courier New" w:cs="Courier New"/>
          <w:color w:val="1F2328"/>
          <w:sz w:val="20"/>
          <w:szCs w:val="20"/>
          <w:lang w:val="en-GB"/>
        </w:rPr>
        <w:t>wget</w:t>
      </w:r>
      <w:proofErr w:type="spellEnd"/>
      <w:r w:rsidRPr="20DC7B1A">
        <w:rPr>
          <w:rFonts w:ascii="Courier New" w:eastAsia="Courier New" w:hAnsi="Courier New" w:cs="Courier New"/>
          <w:color w:val="1F2328"/>
          <w:sz w:val="20"/>
          <w:szCs w:val="20"/>
          <w:lang w:val="en-GB"/>
        </w:rPr>
        <w:t xml:space="preserve"> </w:t>
      </w:r>
      <w:hyperlink r:id="rId4">
        <w:r w:rsidRPr="20DC7B1A">
          <w:rPr>
            <w:rStyle w:val="Lienhypertexte"/>
            <w:rFonts w:ascii="Courier New" w:eastAsia="Courier New" w:hAnsi="Courier New" w:cs="Courier New"/>
            <w:sz w:val="20"/>
            <w:szCs w:val="20"/>
            <w:lang w:val="en-GB"/>
          </w:rPr>
          <w:t>https://github.com/glpi-project/glpi-agent/releases/download/1.15/glpi-agent-1.15-linux-installer.pl</w:t>
        </w:r>
      </w:hyperlink>
      <w:r w:rsidRPr="20DC7B1A">
        <w:rPr>
          <w:rFonts w:ascii="Courier New" w:eastAsia="Courier New" w:hAnsi="Courier New" w:cs="Courier New"/>
          <w:color w:val="1F2328"/>
          <w:sz w:val="20"/>
          <w:szCs w:val="20"/>
          <w:lang w:val="en-GB"/>
        </w:rPr>
        <w:t xml:space="preserve"> -O </w:t>
      </w:r>
      <w:proofErr w:type="spellStart"/>
      <w:r w:rsidRPr="20DC7B1A">
        <w:rPr>
          <w:rFonts w:ascii="Courier New" w:eastAsia="Courier New" w:hAnsi="Courier New" w:cs="Courier New"/>
          <w:color w:val="1F2328"/>
          <w:sz w:val="20"/>
          <w:szCs w:val="20"/>
          <w:lang w:val="en-GB"/>
        </w:rPr>
        <w:t>glpi-agent.pl</w:t>
      </w:r>
      <w:r w:rsidRPr="001351CF">
        <w:rPr>
          <w:rFonts w:ascii="Courier New" w:eastAsia="Courier New" w:hAnsi="Courier New" w:cs="Courier New"/>
          <w:color w:val="1F2328"/>
          <w:sz w:val="20"/>
          <w:szCs w:val="20"/>
          <w:lang w:val="en-GB"/>
        </w:rPr>
        <w:t>sudo</w:t>
      </w:r>
      <w:proofErr w:type="spellEnd"/>
      <w:r w:rsidRPr="001351CF">
        <w:rPr>
          <w:rFonts w:ascii="Courier New" w:eastAsia="Courier New" w:hAnsi="Courier New" w:cs="Courier New"/>
          <w:color w:val="1F2328"/>
          <w:sz w:val="20"/>
          <w:szCs w:val="20"/>
          <w:lang w:val="en-GB"/>
        </w:rPr>
        <w:t xml:space="preserve"> </w:t>
      </w:r>
      <w:proofErr w:type="spellStart"/>
      <w:r w:rsidRPr="001351CF">
        <w:rPr>
          <w:rFonts w:ascii="Courier New" w:eastAsia="Courier New" w:hAnsi="Courier New" w:cs="Courier New"/>
          <w:color w:val="1F2328"/>
          <w:sz w:val="20"/>
          <w:szCs w:val="20"/>
          <w:lang w:val="en-GB"/>
        </w:rPr>
        <w:t>perl</w:t>
      </w:r>
      <w:proofErr w:type="spellEnd"/>
      <w:r w:rsidRPr="001351CF">
        <w:rPr>
          <w:rFonts w:ascii="Courier New" w:eastAsia="Courier New" w:hAnsi="Courier New" w:cs="Courier New"/>
          <w:color w:val="1F2328"/>
          <w:sz w:val="20"/>
          <w:szCs w:val="20"/>
          <w:lang w:val="en-GB"/>
        </w:rPr>
        <w:t xml:space="preserve"> glpi-agent.pl</w:t>
      </w:r>
    </w:p>
    <w:p w14:paraId="1C6D2C2D" w14:textId="77777777" w:rsidR="0052264B" w:rsidRPr="001351CF" w:rsidRDefault="0052264B" w:rsidP="0052264B">
      <w:pPr>
        <w:spacing w:after="0"/>
        <w:rPr>
          <w:lang w:val="en-GB"/>
        </w:rPr>
      </w:pPr>
      <w:r w:rsidRPr="001351CF">
        <w:rPr>
          <w:rFonts w:ascii="Segoe UI" w:eastAsia="Segoe UI" w:hAnsi="Segoe UI" w:cs="Segoe UI"/>
          <w:color w:val="1F2328"/>
          <w:lang w:val="en-GB"/>
        </w:rPr>
        <w:t xml:space="preserve">il </w:t>
      </w:r>
      <w:proofErr w:type="spellStart"/>
      <w:proofErr w:type="gramStart"/>
      <w:r w:rsidRPr="001351CF">
        <w:rPr>
          <w:rFonts w:ascii="Segoe UI" w:eastAsia="Segoe UI" w:hAnsi="Segoe UI" w:cs="Segoe UI"/>
          <w:color w:val="1F2328"/>
          <w:lang w:val="en-GB"/>
        </w:rPr>
        <w:t>demande</w:t>
      </w:r>
      <w:proofErr w:type="spellEnd"/>
      <w:r w:rsidRPr="001351CF">
        <w:rPr>
          <w:rFonts w:ascii="Segoe UI" w:eastAsia="Segoe UI" w:hAnsi="Segoe UI" w:cs="Segoe UI"/>
          <w:color w:val="1F2328"/>
          <w:lang w:val="en-GB"/>
        </w:rPr>
        <w:t xml:space="preserve"> :</w:t>
      </w:r>
      <w:proofErr w:type="gramEnd"/>
    </w:p>
    <w:p w14:paraId="234475B1" w14:textId="77777777" w:rsidR="0052264B" w:rsidRPr="001351CF" w:rsidRDefault="0052264B" w:rsidP="0052264B">
      <w:pPr>
        <w:rPr>
          <w:lang w:val="en-GB"/>
        </w:rPr>
      </w:pPr>
      <w:r w:rsidRPr="20DC7B1A">
        <w:rPr>
          <w:rFonts w:ascii="Courier New" w:eastAsia="Courier New" w:hAnsi="Courier New" w:cs="Courier New"/>
          <w:color w:val="1F2328"/>
          <w:sz w:val="20"/>
          <w:szCs w:val="20"/>
          <w:lang w:val="en-GB"/>
        </w:rPr>
        <w:t xml:space="preserve">&gt; Provide an </w:t>
      </w:r>
      <w:proofErr w:type="spellStart"/>
      <w:r w:rsidRPr="20DC7B1A">
        <w:rPr>
          <w:rFonts w:ascii="Courier New" w:eastAsia="Courier New" w:hAnsi="Courier New" w:cs="Courier New"/>
          <w:color w:val="1F2328"/>
          <w:sz w:val="20"/>
          <w:szCs w:val="20"/>
          <w:lang w:val="en-GB"/>
        </w:rPr>
        <w:t>url</w:t>
      </w:r>
      <w:proofErr w:type="spellEnd"/>
      <w:r w:rsidRPr="20DC7B1A">
        <w:rPr>
          <w:rFonts w:ascii="Courier New" w:eastAsia="Courier New" w:hAnsi="Courier New" w:cs="Courier New"/>
          <w:color w:val="1F2328"/>
          <w:sz w:val="20"/>
          <w:szCs w:val="20"/>
          <w:lang w:val="en-GB"/>
        </w:rPr>
        <w:t xml:space="preserve"> to configure GLPI server: &gt; </w:t>
      </w:r>
      <w:hyperlink r:id="rId5">
        <w:r w:rsidRPr="20DC7B1A">
          <w:rPr>
            <w:rStyle w:val="Lienhypertexte"/>
            <w:rFonts w:ascii="Courier New" w:eastAsia="Courier New" w:hAnsi="Courier New" w:cs="Courier New"/>
            <w:sz w:val="20"/>
            <w:szCs w:val="20"/>
            <w:lang w:val="en-GB"/>
          </w:rPr>
          <w:t>http://192.168.1.18</w:t>
        </w:r>
      </w:hyperlink>
      <w:r w:rsidRPr="20DC7B1A">
        <w:rPr>
          <w:rFonts w:ascii="Courier New" w:eastAsia="Courier New" w:hAnsi="Courier New" w:cs="Courier New"/>
          <w:color w:val="1F2328"/>
          <w:sz w:val="20"/>
          <w:szCs w:val="20"/>
          <w:lang w:val="en-GB"/>
        </w:rPr>
        <w:t xml:space="preserve"> #mets </w:t>
      </w:r>
      <w:proofErr w:type="spellStart"/>
      <w:r w:rsidRPr="20DC7B1A">
        <w:rPr>
          <w:rFonts w:ascii="Courier New" w:eastAsia="Courier New" w:hAnsi="Courier New" w:cs="Courier New"/>
          <w:color w:val="1F2328"/>
          <w:sz w:val="20"/>
          <w:szCs w:val="20"/>
          <w:lang w:val="en-GB"/>
        </w:rPr>
        <w:t>l'IP</w:t>
      </w:r>
      <w:proofErr w:type="spellEnd"/>
      <w:r w:rsidRPr="20DC7B1A">
        <w:rPr>
          <w:rFonts w:ascii="Courier New" w:eastAsia="Courier New" w:hAnsi="Courier New" w:cs="Courier New"/>
          <w:color w:val="1F2328"/>
          <w:sz w:val="20"/>
          <w:szCs w:val="20"/>
          <w:lang w:val="en-GB"/>
        </w:rPr>
        <w:t xml:space="preserve"> du </w:t>
      </w:r>
      <w:proofErr w:type="spellStart"/>
      <w:r w:rsidRPr="20DC7B1A">
        <w:rPr>
          <w:rFonts w:ascii="Courier New" w:eastAsia="Courier New" w:hAnsi="Courier New" w:cs="Courier New"/>
          <w:color w:val="1F2328"/>
          <w:sz w:val="20"/>
          <w:szCs w:val="20"/>
          <w:lang w:val="en-GB"/>
        </w:rPr>
        <w:t>serveur</w:t>
      </w:r>
      <w:proofErr w:type="spellEnd"/>
      <w:r w:rsidRPr="20DC7B1A">
        <w:rPr>
          <w:rFonts w:ascii="Courier New" w:eastAsia="Courier New" w:hAnsi="Courier New" w:cs="Courier New"/>
          <w:color w:val="1F2328"/>
          <w:sz w:val="20"/>
          <w:szCs w:val="20"/>
          <w:lang w:val="en-GB"/>
        </w:rPr>
        <w:t xml:space="preserve"> &gt; Provide a path to configure local inventory run or leave it empty:</w:t>
      </w:r>
    </w:p>
    <w:p w14:paraId="1463DBBF" w14:textId="77777777" w:rsidR="0052264B" w:rsidRDefault="0052264B" w:rsidP="0052264B">
      <w:pPr>
        <w:spacing w:after="0"/>
      </w:pPr>
      <w:r w:rsidRPr="20DC7B1A">
        <w:rPr>
          <w:rFonts w:ascii="Segoe UI" w:eastAsia="Segoe UI" w:hAnsi="Segoe UI" w:cs="Segoe UI"/>
          <w:color w:val="1F2328"/>
        </w:rPr>
        <w:t>Faites "entrer" et laissez vide.</w:t>
      </w:r>
    </w:p>
    <w:p w14:paraId="55F1FD0F" w14:textId="77777777" w:rsidR="0052264B" w:rsidRPr="001351CF" w:rsidRDefault="0052264B" w:rsidP="0052264B">
      <w:pPr>
        <w:rPr>
          <w:lang w:val="en-GB"/>
        </w:rPr>
      </w:pPr>
      <w:r w:rsidRPr="20DC7B1A">
        <w:rPr>
          <w:rFonts w:ascii="Courier New" w:eastAsia="Courier New" w:hAnsi="Courier New" w:cs="Courier New"/>
          <w:color w:val="1F2328"/>
          <w:sz w:val="20"/>
          <w:szCs w:val="20"/>
          <w:lang w:val="en-GB"/>
        </w:rPr>
        <w:t>Provide a tag to configure or leave it empty: leave empty</w:t>
      </w:r>
    </w:p>
    <w:p w14:paraId="3F861E03" w14:textId="77777777" w:rsidR="0052264B" w:rsidRDefault="0052264B" w:rsidP="0052264B">
      <w:pPr>
        <w:spacing w:after="0"/>
      </w:pPr>
      <w:r w:rsidRPr="20DC7B1A">
        <w:rPr>
          <w:rFonts w:ascii="Segoe UI" w:eastAsia="Segoe UI" w:hAnsi="Segoe UI" w:cs="Segoe UI"/>
          <w:color w:val="1F2328"/>
        </w:rPr>
        <w:t>Faites "entrer" et laissez vide.</w:t>
      </w:r>
    </w:p>
    <w:p w14:paraId="173A32B5" w14:textId="77777777" w:rsidR="0052264B" w:rsidRDefault="0052264B" w:rsidP="0052264B">
      <w:pPr>
        <w:spacing w:after="0"/>
      </w:pPr>
      <w:r w:rsidRPr="20DC7B1A">
        <w:rPr>
          <w:rFonts w:ascii="Segoe UI" w:eastAsia="Segoe UI" w:hAnsi="Segoe UI" w:cs="Segoe UI"/>
          <w:color w:val="1F2328"/>
        </w:rPr>
        <w:t>Vérifier le service :</w:t>
      </w:r>
    </w:p>
    <w:p w14:paraId="2EB80686" w14:textId="77777777" w:rsidR="0052264B" w:rsidRDefault="0052264B" w:rsidP="0052264B">
      <w:proofErr w:type="spellStart"/>
      <w:proofErr w:type="gramStart"/>
      <w:r w:rsidRPr="20DC7B1A">
        <w:rPr>
          <w:rFonts w:ascii="Courier New" w:eastAsia="Courier New" w:hAnsi="Courier New" w:cs="Courier New"/>
          <w:color w:val="1F2328"/>
          <w:sz w:val="20"/>
          <w:szCs w:val="20"/>
        </w:rPr>
        <w:t>systemctl</w:t>
      </w:r>
      <w:proofErr w:type="spellEnd"/>
      <w:proofErr w:type="gramEnd"/>
      <w:r w:rsidRPr="20DC7B1A">
        <w:rPr>
          <w:rFonts w:ascii="Courier New" w:eastAsia="Courier New" w:hAnsi="Courier New" w:cs="Courier New"/>
          <w:color w:val="1F2328"/>
          <w:sz w:val="20"/>
          <w:szCs w:val="20"/>
        </w:rPr>
        <w:t xml:space="preserve"> </w:t>
      </w:r>
      <w:proofErr w:type="spellStart"/>
      <w:r w:rsidRPr="20DC7B1A">
        <w:rPr>
          <w:rFonts w:ascii="Courier New" w:eastAsia="Courier New" w:hAnsi="Courier New" w:cs="Courier New"/>
          <w:color w:val="1F2328"/>
          <w:sz w:val="20"/>
          <w:szCs w:val="20"/>
        </w:rPr>
        <w:t>status</w:t>
      </w:r>
      <w:proofErr w:type="spellEnd"/>
      <w:r w:rsidRPr="20DC7B1A">
        <w:rPr>
          <w:rFonts w:ascii="Courier New" w:eastAsia="Courier New" w:hAnsi="Courier New" w:cs="Courier New"/>
          <w:color w:val="1F2328"/>
          <w:sz w:val="20"/>
          <w:szCs w:val="20"/>
        </w:rPr>
        <w:t xml:space="preserve"> </w:t>
      </w:r>
      <w:proofErr w:type="spellStart"/>
      <w:r w:rsidRPr="20DC7B1A">
        <w:rPr>
          <w:rFonts w:ascii="Courier New" w:eastAsia="Courier New" w:hAnsi="Courier New" w:cs="Courier New"/>
          <w:color w:val="1F2328"/>
          <w:sz w:val="20"/>
          <w:szCs w:val="20"/>
        </w:rPr>
        <w:t>glpi</w:t>
      </w:r>
      <w:proofErr w:type="spellEnd"/>
      <w:r w:rsidRPr="20DC7B1A">
        <w:rPr>
          <w:rFonts w:ascii="Courier New" w:eastAsia="Courier New" w:hAnsi="Courier New" w:cs="Courier New"/>
          <w:color w:val="1F2328"/>
          <w:sz w:val="20"/>
          <w:szCs w:val="20"/>
        </w:rPr>
        <w:t>-agent</w:t>
      </w:r>
    </w:p>
    <w:p w14:paraId="64DF0211" w14:textId="77777777" w:rsidR="0052264B" w:rsidRDefault="0052264B" w:rsidP="0052264B">
      <w:pPr>
        <w:spacing w:after="0"/>
      </w:pPr>
      <w:r w:rsidRPr="20DC7B1A">
        <w:rPr>
          <w:rFonts w:ascii="Segoe UI Emoji" w:eastAsia="Apple Color Emoji" w:hAnsi="Segoe UI Emoji" w:cs="Segoe UI Emoji"/>
          <w:color w:val="1F2328"/>
        </w:rPr>
        <w:t>⚠️</w:t>
      </w:r>
      <w:r w:rsidRPr="20DC7B1A">
        <w:rPr>
          <w:rFonts w:ascii="Segoe UI" w:eastAsia="Segoe UI" w:hAnsi="Segoe UI" w:cs="Segoe UI"/>
          <w:color w:val="1F2328"/>
        </w:rPr>
        <w:t xml:space="preserve"> Si le service ne démarre pas → vérifier perl et les dépendances.</w:t>
      </w:r>
    </w:p>
    <w:p w14:paraId="5A5F39A4" w14:textId="77777777" w:rsidR="0052264B" w:rsidRDefault="0052264B" w:rsidP="0052264B">
      <w:pPr>
        <w:pStyle w:val="Titre5"/>
        <w:spacing w:before="0" w:after="0" w:line="242" w:lineRule="auto"/>
      </w:pPr>
      <w:r w:rsidRPr="20DC7B1A">
        <w:rPr>
          <w:rFonts w:ascii="Segoe UI" w:eastAsia="Segoe UI" w:hAnsi="Segoe UI" w:cs="Segoe UI"/>
          <w:color w:val="1F2328"/>
          <w:sz w:val="21"/>
          <w:szCs w:val="21"/>
        </w:rPr>
        <w:t>Lancer un inventaire</w:t>
      </w:r>
    </w:p>
    <w:p w14:paraId="12331EE6" w14:textId="77777777" w:rsidR="0052264B" w:rsidRDefault="0052264B" w:rsidP="0052264B">
      <w:pPr>
        <w:spacing w:after="0"/>
      </w:pPr>
      <w:r w:rsidRPr="20DC7B1A">
        <w:rPr>
          <w:rFonts w:ascii="Segoe UI" w:eastAsia="Segoe UI" w:hAnsi="Segoe UI" w:cs="Segoe UI"/>
          <w:color w:val="1F2328"/>
        </w:rPr>
        <w:t>Depuis la machine cliente :</w:t>
      </w:r>
    </w:p>
    <w:p w14:paraId="4E351A9F" w14:textId="77777777" w:rsidR="0052264B" w:rsidRDefault="0052264B" w:rsidP="0052264B">
      <w:proofErr w:type="spellStart"/>
      <w:proofErr w:type="gramStart"/>
      <w:r w:rsidRPr="20DC7B1A">
        <w:rPr>
          <w:rFonts w:ascii="Courier New" w:eastAsia="Courier New" w:hAnsi="Courier New" w:cs="Courier New"/>
          <w:color w:val="1F2328"/>
          <w:sz w:val="20"/>
          <w:szCs w:val="20"/>
        </w:rPr>
        <w:t>sudo</w:t>
      </w:r>
      <w:proofErr w:type="spellEnd"/>
      <w:proofErr w:type="gramEnd"/>
      <w:r w:rsidRPr="20DC7B1A">
        <w:rPr>
          <w:rFonts w:ascii="Courier New" w:eastAsia="Courier New" w:hAnsi="Courier New" w:cs="Courier New"/>
          <w:color w:val="1F2328"/>
          <w:sz w:val="20"/>
          <w:szCs w:val="20"/>
        </w:rPr>
        <w:t xml:space="preserve"> </w:t>
      </w:r>
      <w:proofErr w:type="spellStart"/>
      <w:r w:rsidRPr="20DC7B1A">
        <w:rPr>
          <w:rFonts w:ascii="Courier New" w:eastAsia="Courier New" w:hAnsi="Courier New" w:cs="Courier New"/>
          <w:color w:val="1F2328"/>
          <w:sz w:val="20"/>
          <w:szCs w:val="20"/>
        </w:rPr>
        <w:t>glpi</w:t>
      </w:r>
      <w:proofErr w:type="spellEnd"/>
      <w:r w:rsidRPr="20DC7B1A">
        <w:rPr>
          <w:rFonts w:ascii="Courier New" w:eastAsia="Courier New" w:hAnsi="Courier New" w:cs="Courier New"/>
          <w:color w:val="1F2328"/>
          <w:sz w:val="20"/>
          <w:szCs w:val="20"/>
        </w:rPr>
        <w:t xml:space="preserve">-agent --server </w:t>
      </w:r>
      <w:hyperlink r:id="rId6">
        <w:r w:rsidRPr="20DC7B1A">
          <w:rPr>
            <w:rStyle w:val="Lienhypertexte"/>
            <w:rFonts w:ascii="Courier New" w:eastAsia="Courier New" w:hAnsi="Courier New" w:cs="Courier New"/>
            <w:sz w:val="20"/>
            <w:szCs w:val="20"/>
          </w:rPr>
          <w:t>http://192.168.X.X/marketplace/glpiinventory/</w:t>
        </w:r>
      </w:hyperlink>
      <w:r w:rsidRPr="20DC7B1A">
        <w:rPr>
          <w:rFonts w:ascii="Courier New" w:eastAsia="Courier New" w:hAnsi="Courier New" w:cs="Courier New"/>
          <w:color w:val="1F2328"/>
          <w:sz w:val="20"/>
          <w:szCs w:val="20"/>
        </w:rPr>
        <w:t xml:space="preserve"> --force --</w:t>
      </w:r>
      <w:proofErr w:type="spellStart"/>
      <w:r w:rsidRPr="20DC7B1A">
        <w:rPr>
          <w:rFonts w:ascii="Courier New" w:eastAsia="Courier New" w:hAnsi="Courier New" w:cs="Courier New"/>
          <w:color w:val="1F2328"/>
          <w:sz w:val="20"/>
          <w:szCs w:val="20"/>
        </w:rPr>
        <w:t>debug</w:t>
      </w:r>
      <w:proofErr w:type="spellEnd"/>
    </w:p>
    <w:p w14:paraId="664B2106" w14:textId="77777777" w:rsidR="0052264B" w:rsidRDefault="0052264B" w:rsidP="0052264B">
      <w:pPr>
        <w:spacing w:after="0"/>
      </w:pPr>
      <w:r w:rsidRPr="20DC7B1A">
        <w:rPr>
          <w:rFonts w:ascii="Segoe UI Emoji" w:eastAsia="Apple Color Emoji" w:hAnsi="Segoe UI Emoji" w:cs="Segoe UI Emoji"/>
          <w:color w:val="1F2328"/>
        </w:rPr>
        <w:t>⚠️</w:t>
      </w:r>
      <w:r w:rsidRPr="20DC7B1A">
        <w:rPr>
          <w:rFonts w:ascii="Segoe UI" w:eastAsia="Segoe UI" w:hAnsi="Segoe UI" w:cs="Segoe UI"/>
          <w:color w:val="1F2328"/>
        </w:rPr>
        <w:t xml:space="preserve"> Si erreur 403 </w:t>
      </w:r>
      <w:proofErr w:type="spellStart"/>
      <w:r w:rsidRPr="20DC7B1A">
        <w:rPr>
          <w:rFonts w:ascii="Segoe UI" w:eastAsia="Segoe UI" w:hAnsi="Segoe UI" w:cs="Segoe UI"/>
          <w:color w:val="1F2328"/>
        </w:rPr>
        <w:t>Forbidden</w:t>
      </w:r>
      <w:proofErr w:type="spellEnd"/>
      <w:r w:rsidRPr="20DC7B1A">
        <w:rPr>
          <w:rFonts w:ascii="Segoe UI" w:eastAsia="Segoe UI" w:hAnsi="Segoe UI" w:cs="Segoe UI"/>
          <w:color w:val="1F2328"/>
        </w:rPr>
        <w:t xml:space="preserve"> → Vérifier que le plugin GLPI Inventory est activé côté serveur.</w:t>
      </w:r>
    </w:p>
    <w:p w14:paraId="6B3EC628" w14:textId="77777777" w:rsidR="0052264B" w:rsidRDefault="0052264B" w:rsidP="0052264B">
      <w:pPr>
        <w:spacing w:after="0"/>
      </w:pPr>
      <w:r w:rsidRPr="20DC7B1A">
        <w:rPr>
          <w:rFonts w:ascii="Segoe UI" w:eastAsia="Segoe UI" w:hAnsi="Segoe UI" w:cs="Segoe UI"/>
          <w:color w:val="1F2328"/>
        </w:rPr>
        <w:t>Vérifier que l’URL est bien :</w:t>
      </w:r>
    </w:p>
    <w:p w14:paraId="6244EAB5" w14:textId="77777777" w:rsidR="0052264B" w:rsidRDefault="0052264B" w:rsidP="0052264B">
      <w:hyperlink r:id="rId7">
        <w:r w:rsidRPr="20DC7B1A">
          <w:rPr>
            <w:rStyle w:val="Lienhypertexte"/>
            <w:rFonts w:ascii="Courier New" w:eastAsia="Courier New" w:hAnsi="Courier New" w:cs="Courier New"/>
            <w:sz w:val="20"/>
            <w:szCs w:val="20"/>
          </w:rPr>
          <w:t>http://IP/marketplace/glpiinventory/</w:t>
        </w:r>
      </w:hyperlink>
      <w:r w:rsidRPr="20DC7B1A">
        <w:rPr>
          <w:rFonts w:ascii="Courier New" w:eastAsia="Courier New" w:hAnsi="Courier New" w:cs="Courier New"/>
          <w:color w:val="1F2328"/>
          <w:sz w:val="20"/>
          <w:szCs w:val="20"/>
        </w:rPr>
        <w:t xml:space="preserve"> #mettez la bonne url.</w:t>
      </w:r>
    </w:p>
    <w:p w14:paraId="08ED1D77" w14:textId="77777777" w:rsidR="0052264B" w:rsidRDefault="0052264B" w:rsidP="0052264B">
      <w:pPr>
        <w:spacing w:after="0"/>
      </w:pPr>
      <w:r w:rsidRPr="20DC7B1A">
        <w:rPr>
          <w:rFonts w:ascii="Segoe UI Emoji" w:eastAsia="Apple Color Emoji" w:hAnsi="Segoe UI Emoji" w:cs="Segoe UI Emoji"/>
          <w:color w:val="1F2328"/>
        </w:rPr>
        <w:t>⚠️</w:t>
      </w:r>
      <w:r w:rsidRPr="20DC7B1A">
        <w:rPr>
          <w:rFonts w:ascii="Segoe UI" w:eastAsia="Segoe UI" w:hAnsi="Segoe UI" w:cs="Segoe UI"/>
          <w:color w:val="1F2328"/>
        </w:rPr>
        <w:t xml:space="preserve"> Le problème d'URL (Erreur 404) → Notre serveur à un certificat que notre </w:t>
      </w:r>
      <w:proofErr w:type="spellStart"/>
      <w:r w:rsidRPr="20DC7B1A">
        <w:rPr>
          <w:rFonts w:ascii="Segoe UI" w:eastAsia="Segoe UI" w:hAnsi="Segoe UI" w:cs="Segoe UI"/>
          <w:color w:val="1F2328"/>
        </w:rPr>
        <w:t>debian</w:t>
      </w:r>
      <w:proofErr w:type="spellEnd"/>
      <w:r w:rsidRPr="20DC7B1A">
        <w:rPr>
          <w:rFonts w:ascii="Segoe UI" w:eastAsia="Segoe UI" w:hAnsi="Segoe UI" w:cs="Segoe UI"/>
          <w:color w:val="1F2328"/>
        </w:rPr>
        <w:t xml:space="preserve"> ne connaît pas (ne fait pas confiance).</w:t>
      </w:r>
    </w:p>
    <w:p w14:paraId="0B900D70" w14:textId="77777777" w:rsidR="0052264B" w:rsidRDefault="0052264B" w:rsidP="0052264B">
      <w:pPr>
        <w:spacing w:after="0"/>
        <w:rPr>
          <w:rFonts w:ascii="Segoe UI" w:eastAsia="Segoe UI" w:hAnsi="Segoe UI" w:cs="Segoe UI"/>
          <w:color w:val="1F2328"/>
          <w:lang w:val="en-GB"/>
        </w:rPr>
      </w:pPr>
      <w:proofErr w:type="spellStart"/>
      <w:r w:rsidRPr="20DC7B1A">
        <w:rPr>
          <w:rFonts w:ascii="Segoe UI" w:eastAsia="Segoe UI" w:hAnsi="Segoe UI" w:cs="Segoe UI"/>
          <w:color w:val="1F2328"/>
          <w:lang w:val="en-GB"/>
        </w:rPr>
        <w:t>sudo</w:t>
      </w:r>
      <w:proofErr w:type="spellEnd"/>
      <w:r w:rsidRPr="20DC7B1A">
        <w:rPr>
          <w:rFonts w:ascii="Segoe UI" w:eastAsia="Segoe UI" w:hAnsi="Segoe UI" w:cs="Segoe UI"/>
          <w:color w:val="1F2328"/>
          <w:lang w:val="en-GB"/>
        </w:rPr>
        <w:t xml:space="preserve"> </w:t>
      </w:r>
      <w:proofErr w:type="spellStart"/>
      <w:r w:rsidRPr="20DC7B1A">
        <w:rPr>
          <w:rFonts w:ascii="Segoe UI" w:eastAsia="Segoe UI" w:hAnsi="Segoe UI" w:cs="Segoe UI"/>
          <w:color w:val="1F2328"/>
          <w:lang w:val="en-GB"/>
        </w:rPr>
        <w:t>glpi</w:t>
      </w:r>
      <w:proofErr w:type="spellEnd"/>
      <w:r w:rsidRPr="20DC7B1A">
        <w:rPr>
          <w:rFonts w:ascii="Segoe UI" w:eastAsia="Segoe UI" w:hAnsi="Segoe UI" w:cs="Segoe UI"/>
          <w:color w:val="1F2328"/>
          <w:lang w:val="en-GB"/>
        </w:rPr>
        <w:t xml:space="preserve">-agent --server </w:t>
      </w:r>
      <w:hyperlink r:id="rId8">
        <w:r w:rsidRPr="20DC7B1A">
          <w:rPr>
            <w:rStyle w:val="Lienhypertexte"/>
            <w:rFonts w:ascii="Segoe UI" w:eastAsia="Segoe UI" w:hAnsi="Segoe UI" w:cs="Segoe UI"/>
            <w:color w:val="1F2328"/>
            <w:lang w:val="en-GB"/>
          </w:rPr>
          <w:t>https://192.168.107.170/front/inventory.php</w:t>
        </w:r>
      </w:hyperlink>
      <w:r w:rsidRPr="20DC7B1A">
        <w:rPr>
          <w:rFonts w:ascii="Segoe UI" w:eastAsia="Segoe UI" w:hAnsi="Segoe UI" w:cs="Segoe UI"/>
          <w:color w:val="1F2328"/>
          <w:lang w:val="en-GB"/>
        </w:rPr>
        <w:t xml:space="preserve"> --no-</w:t>
      </w:r>
      <w:proofErr w:type="spellStart"/>
      <w:r w:rsidRPr="20DC7B1A">
        <w:rPr>
          <w:rFonts w:ascii="Segoe UI" w:eastAsia="Segoe UI" w:hAnsi="Segoe UI" w:cs="Segoe UI"/>
          <w:color w:val="1F2328"/>
          <w:lang w:val="en-GB"/>
        </w:rPr>
        <w:t>ssl</w:t>
      </w:r>
      <w:proofErr w:type="spellEnd"/>
      <w:r w:rsidRPr="20DC7B1A">
        <w:rPr>
          <w:rFonts w:ascii="Segoe UI" w:eastAsia="Segoe UI" w:hAnsi="Segoe UI" w:cs="Segoe UI"/>
          <w:color w:val="1F2328"/>
          <w:lang w:val="en-GB"/>
        </w:rPr>
        <w:t>-check --force --debug</w:t>
      </w:r>
    </w:p>
    <w:p w14:paraId="306045CC" w14:textId="77777777" w:rsidR="0052264B" w:rsidRDefault="0052264B" w:rsidP="0052264B">
      <w:pPr>
        <w:spacing w:after="0"/>
        <w:rPr>
          <w:rFonts w:ascii="Segoe UI" w:eastAsia="Segoe UI" w:hAnsi="Segoe UI" w:cs="Segoe UI"/>
          <w:color w:val="1F2328"/>
          <w:lang w:val="en-GB"/>
        </w:rPr>
      </w:pPr>
    </w:p>
    <w:p w14:paraId="78628137" w14:textId="77777777" w:rsidR="0052264B" w:rsidRDefault="0052264B" w:rsidP="0052264B">
      <w:pPr>
        <w:spacing w:after="0"/>
        <w:rPr>
          <w:rFonts w:ascii="Segoe UI" w:eastAsia="Segoe UI" w:hAnsi="Segoe UI" w:cs="Segoe UI"/>
          <w:color w:val="1F2328"/>
          <w:lang w:val="en-GB"/>
        </w:rPr>
      </w:pPr>
    </w:p>
    <w:p w14:paraId="76042093" w14:textId="77777777" w:rsidR="0052264B" w:rsidRDefault="0052264B" w:rsidP="0052264B">
      <w:pPr>
        <w:spacing w:after="0"/>
        <w:rPr>
          <w:rFonts w:ascii="Segoe UI" w:eastAsia="Segoe UI" w:hAnsi="Segoe UI" w:cs="Segoe UI"/>
          <w:color w:val="1F2328"/>
          <w:lang w:val="en-GB"/>
        </w:rPr>
      </w:pPr>
    </w:p>
    <w:p w14:paraId="1762A283" w14:textId="77777777" w:rsidR="0052264B" w:rsidRPr="001351CF" w:rsidRDefault="0052264B" w:rsidP="0052264B">
      <w:pPr>
        <w:spacing w:after="0"/>
        <w:rPr>
          <w:lang w:val="en-GB"/>
        </w:rPr>
      </w:pPr>
    </w:p>
    <w:p w14:paraId="3E013FDA" w14:textId="77777777" w:rsidR="0052264B" w:rsidRPr="001351CF" w:rsidRDefault="0052264B" w:rsidP="0052264B">
      <w:pPr>
        <w:spacing w:line="276" w:lineRule="auto"/>
        <w:rPr>
          <w:lang w:val="en-GB"/>
        </w:rPr>
      </w:pPr>
      <w:r w:rsidRPr="20DC7B1A">
        <w:rPr>
          <w:rFonts w:ascii="Arial" w:eastAsia="Arial" w:hAnsi="Arial" w:cs="Arial"/>
          <w:color w:val="000000" w:themeColor="text1"/>
          <w:lang w:val="en-GB"/>
        </w:rPr>
        <w:t xml:space="preserve"> </w:t>
      </w:r>
    </w:p>
    <w:p w14:paraId="50FB53E1" w14:textId="77777777" w:rsidR="0052264B" w:rsidRDefault="0052264B" w:rsidP="0052264B">
      <w:pPr>
        <w:pStyle w:val="Titre1"/>
        <w:spacing w:line="460" w:lineRule="auto"/>
      </w:pPr>
      <w:bookmarkStart w:id="0" w:name="_Toc227075218"/>
      <w:r w:rsidRPr="20DC7B1A">
        <w:rPr>
          <w:rFonts w:ascii="Aptos Display" w:eastAsia="Aptos Display" w:hAnsi="Aptos Display" w:cs="Aptos Display"/>
        </w:rPr>
        <w:t>1. Prérequis système</w:t>
      </w:r>
      <w:bookmarkEnd w:id="0"/>
    </w:p>
    <w:p w14:paraId="54CDB5BB" w14:textId="77777777" w:rsidR="0052264B" w:rsidRDefault="0052264B" w:rsidP="0052264B">
      <w:pPr>
        <w:spacing w:line="276" w:lineRule="auto"/>
      </w:pPr>
      <w:r w:rsidRPr="20DC7B1A">
        <w:rPr>
          <w:rFonts w:ascii="Aptos" w:eastAsia="Aptos" w:hAnsi="Aptos" w:cs="Aptos"/>
          <w:color w:val="000000" w:themeColor="text1"/>
        </w:rPr>
        <w:t xml:space="preserve">Avant de commencer, assurez-vous que votre système est à jour. L'agent et ses scripts d'installation nécessitent certains utilitaires de base (Perl et </w:t>
      </w:r>
      <w:proofErr w:type="spellStart"/>
      <w:r w:rsidRPr="20DC7B1A">
        <w:rPr>
          <w:rFonts w:ascii="Aptos" w:eastAsia="Aptos" w:hAnsi="Aptos" w:cs="Aptos"/>
          <w:color w:val="000000" w:themeColor="text1"/>
        </w:rPr>
        <w:t>wget</w:t>
      </w:r>
      <w:proofErr w:type="spellEnd"/>
      <w:r w:rsidRPr="20DC7B1A">
        <w:rPr>
          <w:rFonts w:ascii="Aptos" w:eastAsia="Aptos" w:hAnsi="Aptos" w:cs="Aptos"/>
          <w:color w:val="000000" w:themeColor="text1"/>
        </w:rPr>
        <w:t>).</w:t>
      </w:r>
    </w:p>
    <w:p w14:paraId="72C19C59" w14:textId="77777777" w:rsidR="0052264B" w:rsidRDefault="0052264B" w:rsidP="0052264B">
      <w:pPr>
        <w:spacing w:line="276" w:lineRule="auto"/>
      </w:pPr>
      <w:r w:rsidRPr="20DC7B1A">
        <w:rPr>
          <w:rFonts w:ascii="Aptos" w:eastAsia="Aptos" w:hAnsi="Aptos" w:cs="Aptos"/>
          <w:color w:val="000000" w:themeColor="text1"/>
        </w:rPr>
        <w:t xml:space="preserve">Exécutez les commandes suivantes en tant que root ou via </w:t>
      </w:r>
      <w:proofErr w:type="spellStart"/>
      <w:r w:rsidRPr="20DC7B1A">
        <w:rPr>
          <w:rFonts w:ascii="Aptos" w:eastAsia="Aptos" w:hAnsi="Aptos" w:cs="Aptos"/>
          <w:color w:val="000000" w:themeColor="text1"/>
        </w:rPr>
        <w:t>sudo</w:t>
      </w:r>
      <w:proofErr w:type="spellEnd"/>
      <w:r w:rsidRPr="20DC7B1A">
        <w:rPr>
          <w:rFonts w:ascii="Aptos" w:eastAsia="Aptos" w:hAnsi="Aptos" w:cs="Aptos"/>
          <w:color w:val="000000" w:themeColor="text1"/>
        </w:rPr>
        <w:t xml:space="preserve"> :</w:t>
      </w:r>
    </w:p>
    <w:p w14:paraId="0898053C" w14:textId="77777777" w:rsidR="0052264B" w:rsidRPr="00897C7D" w:rsidRDefault="0052264B" w:rsidP="0052264B">
      <w:pPr>
        <w:spacing w:before="120" w:after="240" w:line="219" w:lineRule="auto"/>
        <w:ind w:left="400"/>
        <w:rPr>
          <w:rFonts w:ascii="Courier New" w:eastAsia="Courier New" w:hAnsi="Courier New" w:cs="Courier New"/>
          <w:color w:val="323232"/>
          <w:sz w:val="19"/>
          <w:szCs w:val="19"/>
          <w:lang w:val="en-GB"/>
        </w:rPr>
      </w:pPr>
      <w:proofErr w:type="spellStart"/>
      <w:r w:rsidRPr="20DC7B1A">
        <w:rPr>
          <w:rFonts w:ascii="Courier New" w:eastAsia="Courier New" w:hAnsi="Courier New" w:cs="Courier New"/>
          <w:color w:val="323232"/>
          <w:sz w:val="19"/>
          <w:szCs w:val="19"/>
          <w:lang w:val="en-GB"/>
        </w:rPr>
        <w:t>sudo</w:t>
      </w:r>
      <w:proofErr w:type="spellEnd"/>
      <w:r w:rsidRPr="20DC7B1A">
        <w:rPr>
          <w:rFonts w:ascii="Courier New" w:eastAsia="Courier New" w:hAnsi="Courier New" w:cs="Courier New"/>
          <w:color w:val="323232"/>
          <w:sz w:val="19"/>
          <w:szCs w:val="19"/>
          <w:lang w:val="en-GB"/>
        </w:rPr>
        <w:t xml:space="preserve"> apt update</w:t>
      </w:r>
      <w:r w:rsidRPr="001351CF">
        <w:rPr>
          <w:lang w:val="en-GB"/>
        </w:rPr>
        <w:br/>
      </w:r>
      <w:proofErr w:type="spellStart"/>
      <w:r w:rsidRPr="20DC7B1A">
        <w:rPr>
          <w:rFonts w:ascii="Courier New" w:eastAsia="Courier New" w:hAnsi="Courier New" w:cs="Courier New"/>
          <w:color w:val="323232"/>
          <w:sz w:val="19"/>
          <w:szCs w:val="19"/>
          <w:lang w:val="en-GB"/>
        </w:rPr>
        <w:t>sudo</w:t>
      </w:r>
      <w:proofErr w:type="spellEnd"/>
      <w:r w:rsidRPr="20DC7B1A">
        <w:rPr>
          <w:rFonts w:ascii="Courier New" w:eastAsia="Courier New" w:hAnsi="Courier New" w:cs="Courier New"/>
          <w:color w:val="323232"/>
          <w:sz w:val="19"/>
          <w:szCs w:val="19"/>
          <w:lang w:val="en-GB"/>
        </w:rPr>
        <w:t xml:space="preserve"> apt upgrade -y</w:t>
      </w:r>
    </w:p>
    <w:p w14:paraId="4B0D8EDC" w14:textId="77777777" w:rsidR="0052264B" w:rsidRDefault="0052264B" w:rsidP="0052264B">
      <w:pPr>
        <w:pStyle w:val="Titre1"/>
        <w:spacing w:line="460" w:lineRule="auto"/>
      </w:pPr>
      <w:bookmarkStart w:id="1" w:name="_Toc227075219"/>
      <w:r w:rsidRPr="20DC7B1A">
        <w:rPr>
          <w:rFonts w:ascii="Aptos Display" w:eastAsia="Aptos Display" w:hAnsi="Aptos Display" w:cs="Aptos Display"/>
        </w:rPr>
        <w:t>2. Méthode 2 : Dépôt officiel GLPI (APT)</w:t>
      </w:r>
      <w:bookmarkEnd w:id="1"/>
    </w:p>
    <w:p w14:paraId="622E735F" w14:textId="77777777" w:rsidR="0052264B" w:rsidRDefault="0052264B" w:rsidP="0052264B">
      <w:pPr>
        <w:spacing w:line="276" w:lineRule="auto"/>
      </w:pPr>
      <w:r w:rsidRPr="20DC7B1A">
        <w:rPr>
          <w:rFonts w:ascii="Aptos" w:eastAsia="Aptos" w:hAnsi="Aptos" w:cs="Aptos"/>
          <w:color w:val="000000" w:themeColor="text1"/>
        </w:rPr>
        <w:t>Si vous préférez gérer l'agent entièrement via le gestionnaire de paquets APT pour faciliter les futures mises à jour système, l'ajout du dépôt officiel est l'alternative idéale.</w:t>
      </w:r>
    </w:p>
    <w:p w14:paraId="2B0D0178" w14:textId="77777777" w:rsidR="0052264B" w:rsidRDefault="0052264B" w:rsidP="0052264B">
      <w:pPr>
        <w:pStyle w:val="Titre2"/>
        <w:spacing w:line="368" w:lineRule="auto"/>
      </w:pPr>
      <w:bookmarkStart w:id="2" w:name="_Toc227075220"/>
      <w:r w:rsidRPr="20DC7B1A">
        <w:rPr>
          <w:rFonts w:ascii="Aptos Display" w:eastAsia="Aptos Display" w:hAnsi="Aptos Display" w:cs="Aptos Display"/>
        </w:rPr>
        <w:t>A. Ajout de la clé et du dépôt</w:t>
      </w:r>
      <w:bookmarkEnd w:id="2"/>
    </w:p>
    <w:p w14:paraId="2CFE1909" w14:textId="77777777" w:rsidR="0052264B" w:rsidRDefault="0052264B" w:rsidP="0052264B">
      <w:pPr>
        <w:spacing w:before="120" w:after="240" w:line="219" w:lineRule="auto"/>
        <w:ind w:left="400"/>
      </w:pPr>
      <w:proofErr w:type="spellStart"/>
      <w:r w:rsidRPr="20DC7B1A">
        <w:rPr>
          <w:rFonts w:ascii="Courier New" w:eastAsia="Courier New" w:hAnsi="Courier New" w:cs="Courier New"/>
          <w:color w:val="323232"/>
          <w:sz w:val="19"/>
          <w:szCs w:val="19"/>
        </w:rPr>
        <w:t>wget</w:t>
      </w:r>
      <w:proofErr w:type="spellEnd"/>
      <w:r w:rsidRPr="20DC7B1A">
        <w:rPr>
          <w:rFonts w:ascii="Courier New" w:eastAsia="Courier New" w:hAnsi="Courier New" w:cs="Courier New"/>
          <w:color w:val="323232"/>
          <w:sz w:val="19"/>
          <w:szCs w:val="19"/>
        </w:rPr>
        <w:t xml:space="preserve"> -q -O - </w:t>
      </w:r>
      <w:hyperlink r:id="rId9">
        <w:r w:rsidRPr="20DC7B1A">
          <w:rPr>
            <w:rStyle w:val="Lienhypertexte"/>
            <w:rFonts w:ascii="Courier New" w:eastAsia="Courier New" w:hAnsi="Courier New" w:cs="Courier New"/>
            <w:sz w:val="19"/>
            <w:szCs w:val="19"/>
          </w:rPr>
          <w:t>https://glpi-project.github.io/glpi-agent/installation/linux/repository/public.key</w:t>
        </w:r>
      </w:hyperlink>
      <w:r w:rsidRPr="20DC7B1A">
        <w:rPr>
          <w:rFonts w:ascii="Courier New" w:eastAsia="Courier New" w:hAnsi="Courier New" w:cs="Courier New"/>
          <w:color w:val="323232"/>
          <w:sz w:val="19"/>
          <w:szCs w:val="19"/>
        </w:rPr>
        <w:t xml:space="preserve"> | </w:t>
      </w:r>
      <w:proofErr w:type="spellStart"/>
      <w:r w:rsidRPr="20DC7B1A">
        <w:rPr>
          <w:rFonts w:ascii="Courier New" w:eastAsia="Courier New" w:hAnsi="Courier New" w:cs="Courier New"/>
          <w:color w:val="323232"/>
          <w:sz w:val="19"/>
          <w:szCs w:val="19"/>
        </w:rPr>
        <w:t>sudo</w:t>
      </w:r>
      <w:proofErr w:type="spellEnd"/>
      <w:r w:rsidRPr="20DC7B1A">
        <w:rPr>
          <w:rFonts w:ascii="Courier New" w:eastAsia="Courier New" w:hAnsi="Courier New" w:cs="Courier New"/>
          <w:color w:val="323232"/>
          <w:sz w:val="19"/>
          <w:szCs w:val="19"/>
        </w:rPr>
        <w:t xml:space="preserve"> </w:t>
      </w:r>
      <w:proofErr w:type="spellStart"/>
      <w:r w:rsidRPr="20DC7B1A">
        <w:rPr>
          <w:rFonts w:ascii="Courier New" w:eastAsia="Courier New" w:hAnsi="Courier New" w:cs="Courier New"/>
          <w:color w:val="323232"/>
          <w:sz w:val="19"/>
          <w:szCs w:val="19"/>
        </w:rPr>
        <w:t>gpg</w:t>
      </w:r>
      <w:proofErr w:type="spellEnd"/>
      <w:r w:rsidRPr="20DC7B1A">
        <w:rPr>
          <w:rFonts w:ascii="Courier New" w:eastAsia="Courier New" w:hAnsi="Courier New" w:cs="Courier New"/>
          <w:color w:val="323232"/>
          <w:sz w:val="19"/>
          <w:szCs w:val="19"/>
        </w:rPr>
        <w:t xml:space="preserve"> --</w:t>
      </w:r>
      <w:proofErr w:type="spellStart"/>
      <w:r w:rsidRPr="20DC7B1A">
        <w:rPr>
          <w:rFonts w:ascii="Courier New" w:eastAsia="Courier New" w:hAnsi="Courier New" w:cs="Courier New"/>
          <w:color w:val="323232"/>
          <w:sz w:val="19"/>
          <w:szCs w:val="19"/>
        </w:rPr>
        <w:t>dearmor</w:t>
      </w:r>
      <w:proofErr w:type="spellEnd"/>
      <w:r w:rsidRPr="20DC7B1A">
        <w:rPr>
          <w:rFonts w:ascii="Courier New" w:eastAsia="Courier New" w:hAnsi="Courier New" w:cs="Courier New"/>
          <w:color w:val="323232"/>
          <w:sz w:val="19"/>
          <w:szCs w:val="19"/>
        </w:rPr>
        <w:t xml:space="preserve"> -o /</w:t>
      </w:r>
      <w:proofErr w:type="spellStart"/>
      <w:r w:rsidRPr="20DC7B1A">
        <w:rPr>
          <w:rFonts w:ascii="Courier New" w:eastAsia="Courier New" w:hAnsi="Courier New" w:cs="Courier New"/>
          <w:color w:val="323232"/>
          <w:sz w:val="19"/>
          <w:szCs w:val="19"/>
        </w:rPr>
        <w:t>usr</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share</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keyrings</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glpi</w:t>
      </w:r>
      <w:proofErr w:type="spellEnd"/>
      <w:r w:rsidRPr="20DC7B1A">
        <w:rPr>
          <w:rFonts w:ascii="Courier New" w:eastAsia="Courier New" w:hAnsi="Courier New" w:cs="Courier New"/>
          <w:color w:val="323232"/>
          <w:sz w:val="19"/>
          <w:szCs w:val="19"/>
        </w:rPr>
        <w:t>-agent-archive-</w:t>
      </w:r>
      <w:proofErr w:type="spellStart"/>
      <w:r w:rsidRPr="20DC7B1A">
        <w:rPr>
          <w:rFonts w:ascii="Courier New" w:eastAsia="Courier New" w:hAnsi="Courier New" w:cs="Courier New"/>
          <w:color w:val="323232"/>
          <w:sz w:val="19"/>
          <w:szCs w:val="19"/>
        </w:rPr>
        <w:t>keyring.gpg</w:t>
      </w:r>
      <w:proofErr w:type="spellEnd"/>
      <w:r>
        <w:br/>
      </w:r>
      <w:r>
        <w:br/>
      </w:r>
      <w:proofErr w:type="spellStart"/>
      <w:r w:rsidRPr="20DC7B1A">
        <w:rPr>
          <w:rFonts w:ascii="Courier New" w:eastAsia="Courier New" w:hAnsi="Courier New" w:cs="Courier New"/>
          <w:color w:val="323232"/>
          <w:sz w:val="19"/>
          <w:szCs w:val="19"/>
        </w:rPr>
        <w:t>echo</w:t>
      </w:r>
      <w:proofErr w:type="spellEnd"/>
      <w:r w:rsidRPr="20DC7B1A">
        <w:rPr>
          <w:rFonts w:ascii="Courier New" w:eastAsia="Courier New" w:hAnsi="Courier New" w:cs="Courier New"/>
          <w:color w:val="323232"/>
          <w:sz w:val="19"/>
          <w:szCs w:val="19"/>
        </w:rPr>
        <w:t xml:space="preserve"> "deb [</w:t>
      </w:r>
      <w:proofErr w:type="spellStart"/>
      <w:r w:rsidRPr="20DC7B1A">
        <w:rPr>
          <w:rFonts w:ascii="Courier New" w:eastAsia="Courier New" w:hAnsi="Courier New" w:cs="Courier New"/>
          <w:color w:val="323232"/>
          <w:sz w:val="19"/>
          <w:szCs w:val="19"/>
        </w:rPr>
        <w:t>signed</w:t>
      </w:r>
      <w:proofErr w:type="spellEnd"/>
      <w:r w:rsidRPr="20DC7B1A">
        <w:rPr>
          <w:rFonts w:ascii="Courier New" w:eastAsia="Courier New" w:hAnsi="Courier New" w:cs="Courier New"/>
          <w:color w:val="323232"/>
          <w:sz w:val="19"/>
          <w:szCs w:val="19"/>
        </w:rPr>
        <w:t>-by=/</w:t>
      </w:r>
      <w:proofErr w:type="spellStart"/>
      <w:r w:rsidRPr="20DC7B1A">
        <w:rPr>
          <w:rFonts w:ascii="Courier New" w:eastAsia="Courier New" w:hAnsi="Courier New" w:cs="Courier New"/>
          <w:color w:val="323232"/>
          <w:sz w:val="19"/>
          <w:szCs w:val="19"/>
        </w:rPr>
        <w:t>usr</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share</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keyrings</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glpi</w:t>
      </w:r>
      <w:proofErr w:type="spellEnd"/>
      <w:r w:rsidRPr="20DC7B1A">
        <w:rPr>
          <w:rFonts w:ascii="Courier New" w:eastAsia="Courier New" w:hAnsi="Courier New" w:cs="Courier New"/>
          <w:color w:val="323232"/>
          <w:sz w:val="19"/>
          <w:szCs w:val="19"/>
        </w:rPr>
        <w:t>-agent-archive-</w:t>
      </w:r>
      <w:proofErr w:type="spellStart"/>
      <w:r w:rsidRPr="20DC7B1A">
        <w:rPr>
          <w:rFonts w:ascii="Courier New" w:eastAsia="Courier New" w:hAnsi="Courier New" w:cs="Courier New"/>
          <w:color w:val="323232"/>
          <w:sz w:val="19"/>
          <w:szCs w:val="19"/>
        </w:rPr>
        <w:t>keyring.gpg</w:t>
      </w:r>
      <w:proofErr w:type="spellEnd"/>
      <w:r w:rsidRPr="20DC7B1A">
        <w:rPr>
          <w:rFonts w:ascii="Courier New" w:eastAsia="Courier New" w:hAnsi="Courier New" w:cs="Courier New"/>
          <w:color w:val="323232"/>
          <w:sz w:val="19"/>
          <w:szCs w:val="19"/>
        </w:rPr>
        <w:t xml:space="preserve">] </w:t>
      </w:r>
      <w:hyperlink r:id="rId10">
        <w:r w:rsidRPr="20DC7B1A">
          <w:rPr>
            <w:rStyle w:val="Lienhypertexte"/>
            <w:rFonts w:ascii="Courier New" w:eastAsia="Courier New" w:hAnsi="Courier New" w:cs="Courier New"/>
            <w:sz w:val="19"/>
            <w:szCs w:val="19"/>
          </w:rPr>
          <w:t>https://glpi-project.github.io/glpi-agent/installation/linux/repository/debian</w:t>
        </w:r>
      </w:hyperlink>
      <w:r w:rsidRPr="20DC7B1A">
        <w:rPr>
          <w:rFonts w:ascii="Courier New" w:eastAsia="Courier New" w:hAnsi="Courier New" w:cs="Courier New"/>
          <w:color w:val="323232"/>
          <w:sz w:val="19"/>
          <w:szCs w:val="19"/>
        </w:rPr>
        <w:t xml:space="preserve"> $(</w:t>
      </w:r>
      <w:proofErr w:type="spellStart"/>
      <w:r w:rsidRPr="20DC7B1A">
        <w:rPr>
          <w:rFonts w:ascii="Courier New" w:eastAsia="Courier New" w:hAnsi="Courier New" w:cs="Courier New"/>
          <w:color w:val="323232"/>
          <w:sz w:val="19"/>
          <w:szCs w:val="19"/>
        </w:rPr>
        <w:t>lsb_release</w:t>
      </w:r>
      <w:proofErr w:type="spellEnd"/>
      <w:r w:rsidRPr="20DC7B1A">
        <w:rPr>
          <w:rFonts w:ascii="Courier New" w:eastAsia="Courier New" w:hAnsi="Courier New" w:cs="Courier New"/>
          <w:color w:val="323232"/>
          <w:sz w:val="19"/>
          <w:szCs w:val="19"/>
        </w:rPr>
        <w:t xml:space="preserve"> -</w:t>
      </w:r>
      <w:proofErr w:type="spellStart"/>
      <w:r w:rsidRPr="20DC7B1A">
        <w:rPr>
          <w:rFonts w:ascii="Courier New" w:eastAsia="Courier New" w:hAnsi="Courier New" w:cs="Courier New"/>
          <w:color w:val="323232"/>
          <w:sz w:val="19"/>
          <w:szCs w:val="19"/>
        </w:rPr>
        <w:t>cs</w:t>
      </w:r>
      <w:proofErr w:type="spellEnd"/>
      <w:r w:rsidRPr="20DC7B1A">
        <w:rPr>
          <w:rFonts w:ascii="Courier New" w:eastAsia="Courier New" w:hAnsi="Courier New" w:cs="Courier New"/>
          <w:color w:val="323232"/>
          <w:sz w:val="19"/>
          <w:szCs w:val="19"/>
        </w:rPr>
        <w:t xml:space="preserve">) main" | </w:t>
      </w:r>
      <w:proofErr w:type="spellStart"/>
      <w:r w:rsidRPr="20DC7B1A">
        <w:rPr>
          <w:rFonts w:ascii="Courier New" w:eastAsia="Courier New" w:hAnsi="Courier New" w:cs="Courier New"/>
          <w:color w:val="323232"/>
          <w:sz w:val="19"/>
          <w:szCs w:val="19"/>
        </w:rPr>
        <w:t>sudo</w:t>
      </w:r>
      <w:proofErr w:type="spellEnd"/>
      <w:r w:rsidRPr="20DC7B1A">
        <w:rPr>
          <w:rFonts w:ascii="Courier New" w:eastAsia="Courier New" w:hAnsi="Courier New" w:cs="Courier New"/>
          <w:color w:val="323232"/>
          <w:sz w:val="19"/>
          <w:szCs w:val="19"/>
        </w:rPr>
        <w:t xml:space="preserve"> tee /</w:t>
      </w:r>
      <w:proofErr w:type="spellStart"/>
      <w:r w:rsidRPr="20DC7B1A">
        <w:rPr>
          <w:rFonts w:ascii="Courier New" w:eastAsia="Courier New" w:hAnsi="Courier New" w:cs="Courier New"/>
          <w:color w:val="323232"/>
          <w:sz w:val="19"/>
          <w:szCs w:val="19"/>
        </w:rPr>
        <w:t>etc</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apt</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sources.list.d</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glpi-agent.list</w:t>
      </w:r>
      <w:proofErr w:type="spellEnd"/>
    </w:p>
    <w:p w14:paraId="2B1329D7" w14:textId="77777777" w:rsidR="0052264B" w:rsidRDefault="0052264B" w:rsidP="0052264B">
      <w:pPr>
        <w:pStyle w:val="Titre2"/>
        <w:spacing w:line="368" w:lineRule="auto"/>
      </w:pPr>
      <w:bookmarkStart w:id="3" w:name="_Toc227075221"/>
      <w:r w:rsidRPr="20DC7B1A">
        <w:rPr>
          <w:rFonts w:ascii="Aptos Display" w:eastAsia="Aptos Display" w:hAnsi="Aptos Display" w:cs="Aptos Display"/>
        </w:rPr>
        <w:t>B. Installation</w:t>
      </w:r>
      <w:bookmarkEnd w:id="3"/>
    </w:p>
    <w:p w14:paraId="1938E018" w14:textId="77777777" w:rsidR="0052264B" w:rsidRDefault="0052264B" w:rsidP="0052264B">
      <w:pPr>
        <w:spacing w:before="120" w:after="240" w:line="219" w:lineRule="auto"/>
        <w:ind w:left="400"/>
        <w:rPr>
          <w:rFonts w:ascii="Courier New" w:eastAsia="Courier New" w:hAnsi="Courier New" w:cs="Courier New"/>
          <w:color w:val="323232"/>
          <w:sz w:val="19"/>
          <w:szCs w:val="19"/>
        </w:rPr>
      </w:pPr>
      <w:proofErr w:type="spellStart"/>
      <w:proofErr w:type="gramStart"/>
      <w:r w:rsidRPr="20DC7B1A">
        <w:rPr>
          <w:rFonts w:ascii="Courier New" w:eastAsia="Courier New" w:hAnsi="Courier New" w:cs="Courier New"/>
          <w:color w:val="323232"/>
          <w:sz w:val="19"/>
          <w:szCs w:val="19"/>
        </w:rPr>
        <w:t>sudo</w:t>
      </w:r>
      <w:proofErr w:type="spellEnd"/>
      <w:proofErr w:type="gramEnd"/>
      <w:r w:rsidRPr="20DC7B1A">
        <w:rPr>
          <w:rFonts w:ascii="Courier New" w:eastAsia="Courier New" w:hAnsi="Courier New" w:cs="Courier New"/>
          <w:color w:val="323232"/>
          <w:sz w:val="19"/>
          <w:szCs w:val="19"/>
        </w:rPr>
        <w:t xml:space="preserve"> </w:t>
      </w:r>
      <w:proofErr w:type="spellStart"/>
      <w:r w:rsidRPr="20DC7B1A">
        <w:rPr>
          <w:rFonts w:ascii="Courier New" w:eastAsia="Courier New" w:hAnsi="Courier New" w:cs="Courier New"/>
          <w:color w:val="323232"/>
          <w:sz w:val="19"/>
          <w:szCs w:val="19"/>
        </w:rPr>
        <w:t>apt</w:t>
      </w:r>
      <w:proofErr w:type="spellEnd"/>
      <w:r w:rsidRPr="20DC7B1A">
        <w:rPr>
          <w:rFonts w:ascii="Courier New" w:eastAsia="Courier New" w:hAnsi="Courier New" w:cs="Courier New"/>
          <w:color w:val="323232"/>
          <w:sz w:val="19"/>
          <w:szCs w:val="19"/>
        </w:rPr>
        <w:t xml:space="preserve"> update</w:t>
      </w:r>
      <w:r>
        <w:br/>
      </w:r>
      <w:proofErr w:type="spellStart"/>
      <w:r w:rsidRPr="20DC7B1A">
        <w:rPr>
          <w:rFonts w:ascii="Courier New" w:eastAsia="Courier New" w:hAnsi="Courier New" w:cs="Courier New"/>
          <w:color w:val="323232"/>
          <w:sz w:val="19"/>
          <w:szCs w:val="19"/>
        </w:rPr>
        <w:t>sudo</w:t>
      </w:r>
      <w:proofErr w:type="spellEnd"/>
      <w:r w:rsidRPr="20DC7B1A">
        <w:rPr>
          <w:rFonts w:ascii="Courier New" w:eastAsia="Courier New" w:hAnsi="Courier New" w:cs="Courier New"/>
          <w:color w:val="323232"/>
          <w:sz w:val="19"/>
          <w:szCs w:val="19"/>
        </w:rPr>
        <w:t xml:space="preserve"> </w:t>
      </w:r>
      <w:proofErr w:type="spellStart"/>
      <w:r w:rsidRPr="20DC7B1A">
        <w:rPr>
          <w:rFonts w:ascii="Courier New" w:eastAsia="Courier New" w:hAnsi="Courier New" w:cs="Courier New"/>
          <w:color w:val="323232"/>
          <w:sz w:val="19"/>
          <w:szCs w:val="19"/>
        </w:rPr>
        <w:t>apt</w:t>
      </w:r>
      <w:proofErr w:type="spellEnd"/>
      <w:r w:rsidRPr="20DC7B1A">
        <w:rPr>
          <w:rFonts w:ascii="Courier New" w:eastAsia="Courier New" w:hAnsi="Courier New" w:cs="Courier New"/>
          <w:color w:val="323232"/>
          <w:sz w:val="19"/>
          <w:szCs w:val="19"/>
        </w:rPr>
        <w:t xml:space="preserve"> </w:t>
      </w:r>
      <w:proofErr w:type="spellStart"/>
      <w:r w:rsidRPr="20DC7B1A">
        <w:rPr>
          <w:rFonts w:ascii="Courier New" w:eastAsia="Courier New" w:hAnsi="Courier New" w:cs="Courier New"/>
          <w:color w:val="323232"/>
          <w:sz w:val="19"/>
          <w:szCs w:val="19"/>
        </w:rPr>
        <w:t>install</w:t>
      </w:r>
      <w:proofErr w:type="spellEnd"/>
      <w:r w:rsidRPr="20DC7B1A">
        <w:rPr>
          <w:rFonts w:ascii="Courier New" w:eastAsia="Courier New" w:hAnsi="Courier New" w:cs="Courier New"/>
          <w:color w:val="323232"/>
          <w:sz w:val="19"/>
          <w:szCs w:val="19"/>
        </w:rPr>
        <w:t xml:space="preserve"> -y </w:t>
      </w:r>
      <w:proofErr w:type="spellStart"/>
      <w:r w:rsidRPr="20DC7B1A">
        <w:rPr>
          <w:rFonts w:ascii="Courier New" w:eastAsia="Courier New" w:hAnsi="Courier New" w:cs="Courier New"/>
          <w:color w:val="323232"/>
          <w:sz w:val="19"/>
          <w:szCs w:val="19"/>
        </w:rPr>
        <w:t>glpi</w:t>
      </w:r>
      <w:proofErr w:type="spellEnd"/>
      <w:r w:rsidRPr="20DC7B1A">
        <w:rPr>
          <w:rFonts w:ascii="Courier New" w:eastAsia="Courier New" w:hAnsi="Courier New" w:cs="Courier New"/>
          <w:color w:val="323232"/>
          <w:sz w:val="19"/>
          <w:szCs w:val="19"/>
        </w:rPr>
        <w:t>-agent</w:t>
      </w:r>
    </w:p>
    <w:p w14:paraId="35F9BB08" w14:textId="77777777" w:rsidR="0052264B" w:rsidRDefault="0052264B" w:rsidP="0052264B">
      <w:pPr>
        <w:spacing w:before="120" w:after="240" w:line="219" w:lineRule="auto"/>
        <w:ind w:left="400"/>
        <w:rPr>
          <w:rFonts w:ascii="Courier New" w:eastAsia="Courier New" w:hAnsi="Courier New" w:cs="Courier New"/>
          <w:color w:val="323232"/>
          <w:sz w:val="19"/>
          <w:szCs w:val="19"/>
        </w:rPr>
      </w:pPr>
    </w:p>
    <w:p w14:paraId="4888F23B" w14:textId="77777777" w:rsidR="0052264B" w:rsidRDefault="0052264B" w:rsidP="0052264B">
      <w:pPr>
        <w:spacing w:before="120" w:after="240" w:line="219" w:lineRule="auto"/>
        <w:ind w:left="400"/>
        <w:rPr>
          <w:rFonts w:ascii="Courier New" w:eastAsia="Courier New" w:hAnsi="Courier New" w:cs="Courier New"/>
          <w:color w:val="323232"/>
          <w:sz w:val="19"/>
          <w:szCs w:val="19"/>
        </w:rPr>
      </w:pPr>
    </w:p>
    <w:p w14:paraId="48C1907C" w14:textId="77777777" w:rsidR="0052264B" w:rsidRDefault="0052264B" w:rsidP="0052264B">
      <w:pPr>
        <w:spacing w:before="120" w:after="240" w:line="219" w:lineRule="auto"/>
        <w:ind w:left="400"/>
        <w:rPr>
          <w:rFonts w:ascii="Courier New" w:eastAsia="Courier New" w:hAnsi="Courier New" w:cs="Courier New"/>
          <w:color w:val="323232"/>
          <w:sz w:val="19"/>
          <w:szCs w:val="19"/>
        </w:rPr>
      </w:pPr>
    </w:p>
    <w:p w14:paraId="44D0B0B9" w14:textId="77777777" w:rsidR="0052264B" w:rsidRDefault="0052264B" w:rsidP="0052264B">
      <w:pPr>
        <w:spacing w:before="120" w:after="240" w:line="219" w:lineRule="auto"/>
        <w:ind w:left="400"/>
        <w:rPr>
          <w:rFonts w:ascii="Courier New" w:eastAsia="Courier New" w:hAnsi="Courier New" w:cs="Courier New"/>
          <w:color w:val="323232"/>
          <w:sz w:val="19"/>
          <w:szCs w:val="19"/>
        </w:rPr>
      </w:pPr>
    </w:p>
    <w:p w14:paraId="15189495" w14:textId="77777777" w:rsidR="0052264B" w:rsidRDefault="0052264B" w:rsidP="0052264B">
      <w:pPr>
        <w:spacing w:before="120" w:after="240" w:line="219" w:lineRule="auto"/>
        <w:ind w:left="400"/>
        <w:rPr>
          <w:rFonts w:ascii="Courier New" w:eastAsia="Courier New" w:hAnsi="Courier New" w:cs="Courier New"/>
          <w:color w:val="323232"/>
          <w:sz w:val="19"/>
          <w:szCs w:val="19"/>
        </w:rPr>
      </w:pPr>
    </w:p>
    <w:p w14:paraId="6B08D6C4" w14:textId="77777777" w:rsidR="0052264B" w:rsidRDefault="0052264B" w:rsidP="0052264B">
      <w:pPr>
        <w:spacing w:before="120" w:after="240" w:line="219" w:lineRule="auto"/>
        <w:ind w:left="400"/>
        <w:rPr>
          <w:rFonts w:ascii="Courier New" w:eastAsia="Courier New" w:hAnsi="Courier New" w:cs="Courier New"/>
          <w:color w:val="323232"/>
          <w:sz w:val="19"/>
          <w:szCs w:val="19"/>
        </w:rPr>
      </w:pPr>
    </w:p>
    <w:p w14:paraId="4D2417B6" w14:textId="77777777" w:rsidR="0052264B" w:rsidRDefault="0052264B" w:rsidP="0052264B">
      <w:pPr>
        <w:spacing w:before="120" w:after="240" w:line="219" w:lineRule="auto"/>
        <w:ind w:left="400"/>
      </w:pPr>
    </w:p>
    <w:p w14:paraId="7CAE7A5A" w14:textId="77777777" w:rsidR="0052264B" w:rsidRDefault="0052264B" w:rsidP="0052264B">
      <w:pPr>
        <w:pStyle w:val="Titre1"/>
        <w:spacing w:line="460" w:lineRule="auto"/>
      </w:pPr>
      <w:bookmarkStart w:id="4" w:name="_Toc227075222"/>
      <w:r w:rsidRPr="20DC7B1A">
        <w:rPr>
          <w:rFonts w:ascii="Aptos Display" w:eastAsia="Aptos Display" w:hAnsi="Aptos Display" w:cs="Aptos Display"/>
        </w:rPr>
        <w:lastRenderedPageBreak/>
        <w:t>4. Configuration manuelle (</w:t>
      </w:r>
      <w:proofErr w:type="spellStart"/>
      <w:r w:rsidRPr="20DC7B1A">
        <w:rPr>
          <w:rFonts w:ascii="Aptos Display" w:eastAsia="Aptos Display" w:hAnsi="Aptos Display" w:cs="Aptos Display"/>
        </w:rPr>
        <w:t>agent.cfg</w:t>
      </w:r>
      <w:proofErr w:type="spellEnd"/>
      <w:r w:rsidRPr="20DC7B1A">
        <w:rPr>
          <w:rFonts w:ascii="Aptos Display" w:eastAsia="Aptos Display" w:hAnsi="Aptos Display" w:cs="Aptos Display"/>
        </w:rPr>
        <w:t>)</w:t>
      </w:r>
      <w:bookmarkEnd w:id="4"/>
    </w:p>
    <w:p w14:paraId="4C98DBB6" w14:textId="77777777" w:rsidR="0052264B" w:rsidRDefault="0052264B" w:rsidP="0052264B">
      <w:pPr>
        <w:spacing w:line="276" w:lineRule="auto"/>
      </w:pPr>
      <w:r w:rsidRPr="20DC7B1A">
        <w:rPr>
          <w:rFonts w:ascii="Aptos" w:eastAsia="Aptos" w:hAnsi="Aptos" w:cs="Aptos"/>
          <w:color w:val="000000" w:themeColor="text1"/>
        </w:rPr>
        <w:t>Le fichier de configuration principal se trouve dans /</w:t>
      </w:r>
      <w:proofErr w:type="spellStart"/>
      <w:r w:rsidRPr="20DC7B1A">
        <w:rPr>
          <w:rFonts w:ascii="Aptos" w:eastAsia="Aptos" w:hAnsi="Aptos" w:cs="Aptos"/>
          <w:color w:val="000000" w:themeColor="text1"/>
        </w:rPr>
        <w:t>etc</w:t>
      </w:r>
      <w:proofErr w:type="spellEnd"/>
      <w:r w:rsidRPr="20DC7B1A">
        <w:rPr>
          <w:rFonts w:ascii="Aptos" w:eastAsia="Aptos" w:hAnsi="Aptos" w:cs="Aptos"/>
          <w:color w:val="000000" w:themeColor="text1"/>
        </w:rPr>
        <w:t>/</w:t>
      </w:r>
      <w:proofErr w:type="spellStart"/>
      <w:r w:rsidRPr="20DC7B1A">
        <w:rPr>
          <w:rFonts w:ascii="Aptos" w:eastAsia="Aptos" w:hAnsi="Aptos" w:cs="Aptos"/>
          <w:color w:val="000000" w:themeColor="text1"/>
        </w:rPr>
        <w:t>glpi</w:t>
      </w:r>
      <w:proofErr w:type="spellEnd"/>
      <w:r w:rsidRPr="20DC7B1A">
        <w:rPr>
          <w:rFonts w:ascii="Aptos" w:eastAsia="Aptos" w:hAnsi="Aptos" w:cs="Aptos"/>
          <w:color w:val="000000" w:themeColor="text1"/>
        </w:rPr>
        <w:t>-agent/</w:t>
      </w:r>
      <w:proofErr w:type="spellStart"/>
      <w:r w:rsidRPr="20DC7B1A">
        <w:rPr>
          <w:rFonts w:ascii="Aptos" w:eastAsia="Aptos" w:hAnsi="Aptos" w:cs="Aptos"/>
          <w:color w:val="000000" w:themeColor="text1"/>
        </w:rPr>
        <w:t>agent.cfg</w:t>
      </w:r>
      <w:proofErr w:type="spellEnd"/>
      <w:r w:rsidRPr="20DC7B1A">
        <w:rPr>
          <w:rFonts w:ascii="Aptos" w:eastAsia="Aptos" w:hAnsi="Aptos" w:cs="Aptos"/>
          <w:color w:val="000000" w:themeColor="text1"/>
        </w:rPr>
        <w:t>. Si vous avez utilisé la méthode du dépôt APT (ou si vous souhaitez modifier l'URL du serveur plus tard), vous devez l'éditer manuellement.</w:t>
      </w:r>
    </w:p>
    <w:p w14:paraId="1F31A944" w14:textId="77777777" w:rsidR="0052264B" w:rsidRDefault="0052264B" w:rsidP="0052264B">
      <w:pPr>
        <w:spacing w:before="120" w:after="240" w:line="219" w:lineRule="auto"/>
        <w:ind w:left="400"/>
      </w:pPr>
      <w:proofErr w:type="spellStart"/>
      <w:proofErr w:type="gramStart"/>
      <w:r w:rsidRPr="20DC7B1A">
        <w:rPr>
          <w:rFonts w:ascii="Courier New" w:eastAsia="Courier New" w:hAnsi="Courier New" w:cs="Courier New"/>
          <w:color w:val="323232"/>
          <w:sz w:val="19"/>
          <w:szCs w:val="19"/>
        </w:rPr>
        <w:t>sudo</w:t>
      </w:r>
      <w:proofErr w:type="spellEnd"/>
      <w:proofErr w:type="gramEnd"/>
      <w:r w:rsidRPr="20DC7B1A">
        <w:rPr>
          <w:rFonts w:ascii="Courier New" w:eastAsia="Courier New" w:hAnsi="Courier New" w:cs="Courier New"/>
          <w:color w:val="323232"/>
          <w:sz w:val="19"/>
          <w:szCs w:val="19"/>
        </w:rPr>
        <w:t xml:space="preserve"> nano /</w:t>
      </w:r>
      <w:proofErr w:type="spellStart"/>
      <w:r w:rsidRPr="20DC7B1A">
        <w:rPr>
          <w:rFonts w:ascii="Courier New" w:eastAsia="Courier New" w:hAnsi="Courier New" w:cs="Courier New"/>
          <w:color w:val="323232"/>
          <w:sz w:val="19"/>
          <w:szCs w:val="19"/>
        </w:rPr>
        <w:t>etc</w:t>
      </w:r>
      <w:proofErr w:type="spellEnd"/>
      <w:r w:rsidRPr="20DC7B1A">
        <w:rPr>
          <w:rFonts w:ascii="Courier New" w:eastAsia="Courier New" w:hAnsi="Courier New" w:cs="Courier New"/>
          <w:color w:val="323232"/>
          <w:sz w:val="19"/>
          <w:szCs w:val="19"/>
        </w:rPr>
        <w:t>/</w:t>
      </w:r>
      <w:proofErr w:type="spellStart"/>
      <w:r w:rsidRPr="20DC7B1A">
        <w:rPr>
          <w:rFonts w:ascii="Courier New" w:eastAsia="Courier New" w:hAnsi="Courier New" w:cs="Courier New"/>
          <w:color w:val="323232"/>
          <w:sz w:val="19"/>
          <w:szCs w:val="19"/>
        </w:rPr>
        <w:t>glpi</w:t>
      </w:r>
      <w:proofErr w:type="spellEnd"/>
      <w:r w:rsidRPr="20DC7B1A">
        <w:rPr>
          <w:rFonts w:ascii="Courier New" w:eastAsia="Courier New" w:hAnsi="Courier New" w:cs="Courier New"/>
          <w:color w:val="323232"/>
          <w:sz w:val="19"/>
          <w:szCs w:val="19"/>
        </w:rPr>
        <w:t>-agent/</w:t>
      </w:r>
      <w:proofErr w:type="spellStart"/>
      <w:r w:rsidRPr="20DC7B1A">
        <w:rPr>
          <w:rFonts w:ascii="Courier New" w:eastAsia="Courier New" w:hAnsi="Courier New" w:cs="Courier New"/>
          <w:color w:val="323232"/>
          <w:sz w:val="19"/>
          <w:szCs w:val="19"/>
        </w:rPr>
        <w:t>agent.cfg</w:t>
      </w:r>
      <w:proofErr w:type="spellEnd"/>
    </w:p>
    <w:p w14:paraId="4F374881" w14:textId="77777777" w:rsidR="0052264B" w:rsidRDefault="0052264B" w:rsidP="0052264B">
      <w:pPr>
        <w:spacing w:before="120" w:after="240" w:line="219" w:lineRule="auto"/>
        <w:ind w:left="400"/>
      </w:pPr>
      <w:r w:rsidRPr="20DC7B1A">
        <w:rPr>
          <w:rFonts w:ascii="Courier New" w:eastAsia="Courier New" w:hAnsi="Courier New" w:cs="Courier New"/>
          <w:color w:val="323232"/>
          <w:sz w:val="19"/>
          <w:szCs w:val="19"/>
        </w:rPr>
        <w:t xml:space="preserve"> </w:t>
      </w:r>
    </w:p>
    <w:p w14:paraId="16E55C8D" w14:textId="77777777" w:rsidR="0052264B" w:rsidRDefault="0052264B" w:rsidP="0052264B">
      <w:pPr>
        <w:spacing w:before="120" w:after="240" w:line="276" w:lineRule="auto"/>
        <w:ind w:left="400"/>
      </w:pPr>
      <w:r w:rsidRPr="20DC7B1A">
        <w:rPr>
          <w:rFonts w:ascii="Aptos" w:eastAsia="Aptos" w:hAnsi="Aptos" w:cs="Aptos"/>
          <w:color w:val="000000" w:themeColor="text1"/>
        </w:rPr>
        <w:t xml:space="preserve"> </w:t>
      </w:r>
    </w:p>
    <w:p w14:paraId="781C3EF9" w14:textId="77777777" w:rsidR="0052264B" w:rsidRDefault="0052264B" w:rsidP="0052264B">
      <w:pPr>
        <w:spacing w:line="276" w:lineRule="auto"/>
      </w:pPr>
      <w:r w:rsidRPr="20DC7B1A">
        <w:rPr>
          <w:rFonts w:ascii="Aptos" w:eastAsia="Aptos" w:hAnsi="Aptos" w:cs="Aptos"/>
          <w:color w:val="000000" w:themeColor="text1"/>
        </w:rPr>
        <w:t>Les variables clés à ajuster sont les suivantes :</w:t>
      </w:r>
    </w:p>
    <w:p w14:paraId="6EA8C7AC" w14:textId="77777777" w:rsidR="0052264B" w:rsidRPr="001351CF" w:rsidRDefault="0052264B" w:rsidP="0052264B">
      <w:pPr>
        <w:spacing w:before="120" w:after="240" w:line="219" w:lineRule="auto"/>
        <w:ind w:left="400"/>
        <w:rPr>
          <w:lang w:val="en-GB"/>
        </w:rPr>
      </w:pPr>
      <w:r w:rsidRPr="20DC7B1A">
        <w:rPr>
          <w:rFonts w:ascii="Courier New" w:eastAsia="Courier New" w:hAnsi="Courier New" w:cs="Courier New"/>
          <w:color w:val="323232"/>
          <w:sz w:val="19"/>
          <w:szCs w:val="19"/>
          <w:lang w:val="en-GB"/>
        </w:rPr>
        <w:t xml:space="preserve">server = </w:t>
      </w:r>
      <w:hyperlink r:id="rId11">
        <w:r w:rsidRPr="20DC7B1A">
          <w:rPr>
            <w:rStyle w:val="Lienhypertexte"/>
            <w:rFonts w:ascii="Courier New" w:eastAsia="Courier New" w:hAnsi="Courier New" w:cs="Courier New"/>
            <w:sz w:val="19"/>
            <w:szCs w:val="19"/>
            <w:lang w:val="en-GB"/>
          </w:rPr>
          <w:t>https://votre-serveur-glpi.com/front/inventory.php</w:t>
        </w:r>
      </w:hyperlink>
      <w:r w:rsidRPr="001351CF">
        <w:rPr>
          <w:lang w:val="en-GB"/>
        </w:rPr>
        <w:br/>
      </w:r>
      <w:r w:rsidRPr="20DC7B1A">
        <w:rPr>
          <w:rFonts w:ascii="Courier New" w:eastAsia="Courier New" w:hAnsi="Courier New" w:cs="Courier New"/>
          <w:color w:val="323232"/>
          <w:sz w:val="19"/>
          <w:szCs w:val="19"/>
          <w:lang w:val="en-GB"/>
        </w:rPr>
        <w:t xml:space="preserve">tag = </w:t>
      </w:r>
      <w:proofErr w:type="spellStart"/>
      <w:r w:rsidRPr="20DC7B1A">
        <w:rPr>
          <w:rFonts w:ascii="Courier New" w:eastAsia="Courier New" w:hAnsi="Courier New" w:cs="Courier New"/>
          <w:color w:val="323232"/>
          <w:sz w:val="19"/>
          <w:szCs w:val="19"/>
          <w:lang w:val="en-GB"/>
        </w:rPr>
        <w:t>MonTag</w:t>
      </w:r>
      <w:proofErr w:type="spellEnd"/>
    </w:p>
    <w:p w14:paraId="5C00FD01" w14:textId="77777777" w:rsidR="0052264B" w:rsidRPr="001351CF" w:rsidRDefault="0052264B" w:rsidP="0052264B">
      <w:pPr>
        <w:spacing w:before="120" w:after="240" w:line="219" w:lineRule="auto"/>
        <w:ind w:left="400"/>
        <w:rPr>
          <w:lang w:val="en-GB"/>
        </w:rPr>
      </w:pPr>
    </w:p>
    <w:p w14:paraId="2CF70261" w14:textId="77777777" w:rsidR="0052264B" w:rsidRPr="001351CF" w:rsidRDefault="0052264B" w:rsidP="0052264B">
      <w:pPr>
        <w:spacing w:before="120" w:after="240" w:line="219" w:lineRule="auto"/>
        <w:ind w:left="400"/>
        <w:rPr>
          <w:lang w:val="en-GB"/>
        </w:rPr>
      </w:pPr>
      <w:r w:rsidRPr="20DC7B1A">
        <w:rPr>
          <w:rFonts w:ascii="Courier New" w:eastAsia="Courier New" w:hAnsi="Courier New" w:cs="Courier New"/>
          <w:color w:val="323232"/>
          <w:sz w:val="19"/>
          <w:szCs w:val="19"/>
          <w:lang w:val="en-GB"/>
        </w:rPr>
        <w:t>no-</w:t>
      </w:r>
      <w:proofErr w:type="spellStart"/>
      <w:r w:rsidRPr="20DC7B1A">
        <w:rPr>
          <w:rFonts w:ascii="Courier New" w:eastAsia="Courier New" w:hAnsi="Courier New" w:cs="Courier New"/>
          <w:color w:val="323232"/>
          <w:sz w:val="19"/>
          <w:szCs w:val="19"/>
          <w:lang w:val="en-GB"/>
        </w:rPr>
        <w:t>ssl</w:t>
      </w:r>
      <w:proofErr w:type="spellEnd"/>
      <w:r w:rsidRPr="20DC7B1A">
        <w:rPr>
          <w:rFonts w:ascii="Courier New" w:eastAsia="Courier New" w:hAnsi="Courier New" w:cs="Courier New"/>
          <w:color w:val="323232"/>
          <w:sz w:val="19"/>
          <w:szCs w:val="19"/>
          <w:lang w:val="en-GB"/>
        </w:rPr>
        <w:t>-check = 1</w:t>
      </w:r>
    </w:p>
    <w:p w14:paraId="1B23161D" w14:textId="77777777" w:rsidR="0052264B" w:rsidRDefault="0052264B" w:rsidP="0052264B">
      <w:pPr>
        <w:spacing w:before="120" w:after="240" w:line="219" w:lineRule="auto"/>
        <w:ind w:left="400"/>
      </w:pPr>
      <w:r w:rsidRPr="20DC7B1A">
        <w:rPr>
          <w:rFonts w:ascii="Arial" w:eastAsia="Arial" w:hAnsi="Arial" w:cs="Arial"/>
          <w:i/>
          <w:iCs/>
          <w:color w:val="323232"/>
          <w:sz w:val="19"/>
          <w:szCs w:val="19"/>
        </w:rPr>
        <w:t>Uniquement si on rencontre un problème de certificat auto-signé</w:t>
      </w:r>
    </w:p>
    <w:p w14:paraId="2C1405F7" w14:textId="77777777" w:rsidR="0052264B" w:rsidRDefault="0052264B" w:rsidP="0052264B">
      <w:pPr>
        <w:pStyle w:val="Titre1"/>
        <w:spacing w:line="460" w:lineRule="auto"/>
      </w:pPr>
      <w:bookmarkStart w:id="5" w:name="_Toc227075223"/>
      <w:r w:rsidRPr="20DC7B1A">
        <w:rPr>
          <w:rFonts w:ascii="Aptos Display" w:eastAsia="Aptos Display" w:hAnsi="Aptos Display" w:cs="Aptos Display"/>
        </w:rPr>
        <w:t>5. Gestion du service et Premier Inventaire</w:t>
      </w:r>
      <w:bookmarkEnd w:id="5"/>
    </w:p>
    <w:p w14:paraId="1735ADC0" w14:textId="77777777" w:rsidR="0052264B" w:rsidRDefault="0052264B" w:rsidP="0052264B">
      <w:pPr>
        <w:spacing w:line="276" w:lineRule="auto"/>
      </w:pPr>
      <w:r w:rsidRPr="20DC7B1A">
        <w:rPr>
          <w:rFonts w:ascii="Aptos" w:eastAsia="Aptos" w:hAnsi="Aptos" w:cs="Aptos"/>
          <w:color w:val="000000" w:themeColor="text1"/>
        </w:rPr>
        <w:t>Après toute modification de configuration, assurez-vous que le service de l'agent est activé au démarrage et redémarrez-le :</w:t>
      </w:r>
    </w:p>
    <w:p w14:paraId="01574A23" w14:textId="77777777" w:rsidR="0052264B" w:rsidRPr="001351CF" w:rsidRDefault="0052264B" w:rsidP="0052264B">
      <w:pPr>
        <w:spacing w:before="120" w:after="240" w:line="219" w:lineRule="auto"/>
        <w:ind w:left="400"/>
        <w:rPr>
          <w:lang w:val="en-GB"/>
        </w:rPr>
      </w:pPr>
      <w:proofErr w:type="spellStart"/>
      <w:r w:rsidRPr="20DC7B1A">
        <w:rPr>
          <w:rFonts w:ascii="Courier New" w:eastAsia="Courier New" w:hAnsi="Courier New" w:cs="Courier New"/>
          <w:color w:val="323232"/>
          <w:sz w:val="19"/>
          <w:szCs w:val="19"/>
          <w:lang w:val="en-GB"/>
        </w:rPr>
        <w:t>sudo</w:t>
      </w:r>
      <w:proofErr w:type="spellEnd"/>
      <w:r w:rsidRPr="20DC7B1A">
        <w:rPr>
          <w:rFonts w:ascii="Courier New" w:eastAsia="Courier New" w:hAnsi="Courier New" w:cs="Courier New"/>
          <w:color w:val="323232"/>
          <w:sz w:val="19"/>
          <w:szCs w:val="19"/>
          <w:lang w:val="en-GB"/>
        </w:rPr>
        <w:t xml:space="preserve"> </w:t>
      </w:r>
      <w:proofErr w:type="spellStart"/>
      <w:r w:rsidRPr="20DC7B1A">
        <w:rPr>
          <w:rFonts w:ascii="Courier New" w:eastAsia="Courier New" w:hAnsi="Courier New" w:cs="Courier New"/>
          <w:color w:val="323232"/>
          <w:sz w:val="19"/>
          <w:szCs w:val="19"/>
          <w:lang w:val="en-GB"/>
        </w:rPr>
        <w:t>systemctl</w:t>
      </w:r>
      <w:proofErr w:type="spellEnd"/>
      <w:r w:rsidRPr="20DC7B1A">
        <w:rPr>
          <w:rFonts w:ascii="Courier New" w:eastAsia="Courier New" w:hAnsi="Courier New" w:cs="Courier New"/>
          <w:color w:val="323232"/>
          <w:sz w:val="19"/>
          <w:szCs w:val="19"/>
          <w:lang w:val="en-GB"/>
        </w:rPr>
        <w:t xml:space="preserve"> enable </w:t>
      </w:r>
      <w:proofErr w:type="spellStart"/>
      <w:r w:rsidRPr="20DC7B1A">
        <w:rPr>
          <w:rFonts w:ascii="Courier New" w:eastAsia="Courier New" w:hAnsi="Courier New" w:cs="Courier New"/>
          <w:color w:val="323232"/>
          <w:sz w:val="19"/>
          <w:szCs w:val="19"/>
          <w:lang w:val="en-GB"/>
        </w:rPr>
        <w:t>glpi</w:t>
      </w:r>
      <w:proofErr w:type="spellEnd"/>
      <w:r w:rsidRPr="20DC7B1A">
        <w:rPr>
          <w:rFonts w:ascii="Courier New" w:eastAsia="Courier New" w:hAnsi="Courier New" w:cs="Courier New"/>
          <w:color w:val="323232"/>
          <w:sz w:val="19"/>
          <w:szCs w:val="19"/>
          <w:lang w:val="en-GB"/>
        </w:rPr>
        <w:t>-agent</w:t>
      </w:r>
      <w:r w:rsidRPr="001351CF">
        <w:rPr>
          <w:lang w:val="en-GB"/>
        </w:rPr>
        <w:br/>
      </w:r>
      <w:proofErr w:type="spellStart"/>
      <w:r w:rsidRPr="20DC7B1A">
        <w:rPr>
          <w:rFonts w:ascii="Courier New" w:eastAsia="Courier New" w:hAnsi="Courier New" w:cs="Courier New"/>
          <w:color w:val="323232"/>
          <w:sz w:val="19"/>
          <w:szCs w:val="19"/>
          <w:lang w:val="en-GB"/>
        </w:rPr>
        <w:t>sudo</w:t>
      </w:r>
      <w:proofErr w:type="spellEnd"/>
      <w:r w:rsidRPr="20DC7B1A">
        <w:rPr>
          <w:rFonts w:ascii="Courier New" w:eastAsia="Courier New" w:hAnsi="Courier New" w:cs="Courier New"/>
          <w:color w:val="323232"/>
          <w:sz w:val="19"/>
          <w:szCs w:val="19"/>
          <w:lang w:val="en-GB"/>
        </w:rPr>
        <w:t xml:space="preserve"> </w:t>
      </w:r>
      <w:proofErr w:type="spellStart"/>
      <w:r w:rsidRPr="20DC7B1A">
        <w:rPr>
          <w:rFonts w:ascii="Courier New" w:eastAsia="Courier New" w:hAnsi="Courier New" w:cs="Courier New"/>
          <w:color w:val="323232"/>
          <w:sz w:val="19"/>
          <w:szCs w:val="19"/>
          <w:lang w:val="en-GB"/>
        </w:rPr>
        <w:t>systemctl</w:t>
      </w:r>
      <w:proofErr w:type="spellEnd"/>
      <w:r w:rsidRPr="20DC7B1A">
        <w:rPr>
          <w:rFonts w:ascii="Courier New" w:eastAsia="Courier New" w:hAnsi="Courier New" w:cs="Courier New"/>
          <w:color w:val="323232"/>
          <w:sz w:val="19"/>
          <w:szCs w:val="19"/>
          <w:lang w:val="en-GB"/>
        </w:rPr>
        <w:t xml:space="preserve"> restart </w:t>
      </w:r>
      <w:proofErr w:type="spellStart"/>
      <w:r w:rsidRPr="20DC7B1A">
        <w:rPr>
          <w:rFonts w:ascii="Courier New" w:eastAsia="Courier New" w:hAnsi="Courier New" w:cs="Courier New"/>
          <w:color w:val="323232"/>
          <w:sz w:val="19"/>
          <w:szCs w:val="19"/>
          <w:lang w:val="en-GB"/>
        </w:rPr>
        <w:t>glpi</w:t>
      </w:r>
      <w:proofErr w:type="spellEnd"/>
      <w:r w:rsidRPr="20DC7B1A">
        <w:rPr>
          <w:rFonts w:ascii="Courier New" w:eastAsia="Courier New" w:hAnsi="Courier New" w:cs="Courier New"/>
          <w:color w:val="323232"/>
          <w:sz w:val="19"/>
          <w:szCs w:val="19"/>
          <w:lang w:val="en-GB"/>
        </w:rPr>
        <w:t>-agent</w:t>
      </w:r>
    </w:p>
    <w:p w14:paraId="0CC3DAB6" w14:textId="77777777" w:rsidR="0052264B" w:rsidRDefault="0052264B" w:rsidP="0052264B">
      <w:pPr>
        <w:spacing w:line="276" w:lineRule="auto"/>
      </w:pPr>
      <w:r w:rsidRPr="20DC7B1A">
        <w:rPr>
          <w:rFonts w:ascii="Aptos" w:eastAsia="Aptos" w:hAnsi="Aptos" w:cs="Aptos"/>
          <w:color w:val="000000" w:themeColor="text1"/>
        </w:rPr>
        <w:t>Par défaut, l'agent se synchronise selon une planification. Pour forcer l'envoi immédiat de l'inventaire au serveur GLPI et vérifier que tout fonctionne, lancez la commande suivante :</w:t>
      </w:r>
    </w:p>
    <w:p w14:paraId="50AA4239" w14:textId="77777777" w:rsidR="0052264B" w:rsidRDefault="0052264B" w:rsidP="0052264B">
      <w:pPr>
        <w:spacing w:before="120" w:after="240" w:line="219" w:lineRule="auto"/>
        <w:ind w:left="400"/>
      </w:pPr>
      <w:proofErr w:type="spellStart"/>
      <w:proofErr w:type="gramStart"/>
      <w:r w:rsidRPr="20DC7B1A">
        <w:rPr>
          <w:rFonts w:ascii="Courier New" w:eastAsia="Courier New" w:hAnsi="Courier New" w:cs="Courier New"/>
          <w:color w:val="323232"/>
          <w:sz w:val="19"/>
          <w:szCs w:val="19"/>
        </w:rPr>
        <w:t>sudo</w:t>
      </w:r>
      <w:proofErr w:type="spellEnd"/>
      <w:proofErr w:type="gramEnd"/>
      <w:r w:rsidRPr="20DC7B1A">
        <w:rPr>
          <w:rFonts w:ascii="Courier New" w:eastAsia="Courier New" w:hAnsi="Courier New" w:cs="Courier New"/>
          <w:color w:val="323232"/>
          <w:sz w:val="19"/>
          <w:szCs w:val="19"/>
        </w:rPr>
        <w:t xml:space="preserve"> </w:t>
      </w:r>
      <w:proofErr w:type="spellStart"/>
      <w:r w:rsidRPr="20DC7B1A">
        <w:rPr>
          <w:rFonts w:ascii="Courier New" w:eastAsia="Courier New" w:hAnsi="Courier New" w:cs="Courier New"/>
          <w:color w:val="323232"/>
          <w:sz w:val="19"/>
          <w:szCs w:val="19"/>
        </w:rPr>
        <w:t>glpi</w:t>
      </w:r>
      <w:proofErr w:type="spellEnd"/>
      <w:r w:rsidRPr="20DC7B1A">
        <w:rPr>
          <w:rFonts w:ascii="Courier New" w:eastAsia="Courier New" w:hAnsi="Courier New" w:cs="Courier New"/>
          <w:color w:val="323232"/>
          <w:sz w:val="19"/>
          <w:szCs w:val="19"/>
        </w:rPr>
        <w:t>-agent --force</w:t>
      </w:r>
    </w:p>
    <w:p w14:paraId="2EBB5C56" w14:textId="77777777" w:rsidR="0052264B" w:rsidRDefault="0052264B" w:rsidP="0052264B">
      <w:pPr>
        <w:spacing w:line="276" w:lineRule="auto"/>
      </w:pPr>
      <w:r w:rsidRPr="20DC7B1A">
        <w:rPr>
          <w:rFonts w:ascii="Aptos" w:eastAsia="Aptos" w:hAnsi="Aptos" w:cs="Aptos"/>
          <w:color w:val="000000" w:themeColor="text1"/>
        </w:rPr>
        <w:t>Vous devriez ensuite voir votre machine Debian apparaître dans votre interface web GLPI (onglet Parc &gt; Ordinateurs).</w:t>
      </w:r>
    </w:p>
    <w:p w14:paraId="64D2264F" w14:textId="77777777" w:rsidR="0052264B" w:rsidRDefault="0052264B" w:rsidP="0052264B">
      <w:pPr>
        <w:pStyle w:val="Titre1"/>
        <w:spacing w:line="460" w:lineRule="auto"/>
      </w:pPr>
      <w:bookmarkStart w:id="6" w:name="_Toc227075224"/>
      <w:r w:rsidRPr="20DC7B1A">
        <w:rPr>
          <w:rFonts w:ascii="Aptos Display" w:eastAsia="Aptos Display" w:hAnsi="Aptos Display" w:cs="Aptos Display"/>
        </w:rPr>
        <w:t>6. Dépannage (Logs)</w:t>
      </w:r>
      <w:bookmarkEnd w:id="6"/>
    </w:p>
    <w:p w14:paraId="6D148115" w14:textId="77777777" w:rsidR="0052264B" w:rsidRDefault="0052264B" w:rsidP="0052264B">
      <w:pPr>
        <w:spacing w:line="276" w:lineRule="auto"/>
      </w:pPr>
      <w:r w:rsidRPr="20DC7B1A">
        <w:rPr>
          <w:rFonts w:ascii="Aptos" w:eastAsia="Aptos" w:hAnsi="Aptos" w:cs="Aptos"/>
          <w:color w:val="000000" w:themeColor="text1"/>
        </w:rPr>
        <w:t>Si la machine n'apparaît pas dans l'interface GLPI après avoir forcé l'inventaire, le premier réflexe est de consulter les journaux de l'agent pour identifier l'erreur (souvent liée au réseau, à l'URL renseignée ou au certificat SSL) :</w:t>
      </w:r>
    </w:p>
    <w:p w14:paraId="46A90168" w14:textId="77777777" w:rsidR="0052264B" w:rsidRDefault="0052264B" w:rsidP="0052264B">
      <w:pPr>
        <w:spacing w:before="120" w:after="240" w:line="219" w:lineRule="auto"/>
        <w:ind w:left="400"/>
      </w:pPr>
      <w:proofErr w:type="spellStart"/>
      <w:proofErr w:type="gramStart"/>
      <w:r w:rsidRPr="20DC7B1A">
        <w:rPr>
          <w:rFonts w:ascii="Courier New" w:eastAsia="Courier New" w:hAnsi="Courier New" w:cs="Courier New"/>
          <w:color w:val="323232"/>
          <w:sz w:val="19"/>
          <w:szCs w:val="19"/>
        </w:rPr>
        <w:t>sudo</w:t>
      </w:r>
      <w:proofErr w:type="spellEnd"/>
      <w:proofErr w:type="gramEnd"/>
      <w:r w:rsidRPr="20DC7B1A">
        <w:rPr>
          <w:rFonts w:ascii="Courier New" w:eastAsia="Courier New" w:hAnsi="Courier New" w:cs="Courier New"/>
          <w:color w:val="323232"/>
          <w:sz w:val="19"/>
          <w:szCs w:val="19"/>
        </w:rPr>
        <w:t xml:space="preserve"> </w:t>
      </w:r>
      <w:proofErr w:type="spellStart"/>
      <w:r w:rsidRPr="20DC7B1A">
        <w:rPr>
          <w:rFonts w:ascii="Courier New" w:eastAsia="Courier New" w:hAnsi="Courier New" w:cs="Courier New"/>
          <w:color w:val="323232"/>
          <w:sz w:val="19"/>
          <w:szCs w:val="19"/>
        </w:rPr>
        <w:t>tail</w:t>
      </w:r>
      <w:proofErr w:type="spellEnd"/>
      <w:r w:rsidRPr="20DC7B1A">
        <w:rPr>
          <w:rFonts w:ascii="Courier New" w:eastAsia="Courier New" w:hAnsi="Courier New" w:cs="Courier New"/>
          <w:color w:val="323232"/>
          <w:sz w:val="19"/>
          <w:szCs w:val="19"/>
        </w:rPr>
        <w:t xml:space="preserve"> -f /var/log/</w:t>
      </w:r>
      <w:proofErr w:type="spellStart"/>
      <w:r w:rsidRPr="20DC7B1A">
        <w:rPr>
          <w:rFonts w:ascii="Courier New" w:eastAsia="Courier New" w:hAnsi="Courier New" w:cs="Courier New"/>
          <w:color w:val="323232"/>
          <w:sz w:val="19"/>
          <w:szCs w:val="19"/>
        </w:rPr>
        <w:t>glpi</w:t>
      </w:r>
      <w:proofErr w:type="spellEnd"/>
      <w:r w:rsidRPr="20DC7B1A">
        <w:rPr>
          <w:rFonts w:ascii="Courier New" w:eastAsia="Courier New" w:hAnsi="Courier New" w:cs="Courier New"/>
          <w:color w:val="323232"/>
          <w:sz w:val="19"/>
          <w:szCs w:val="19"/>
        </w:rPr>
        <w:t>-agent/glpi-agent.log</w:t>
      </w:r>
    </w:p>
    <w:p w14:paraId="0A4BE36E" w14:textId="18AB5B1C" w:rsidR="00321031" w:rsidRDefault="00321031"/>
    <w:sectPr w:rsidR="00321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ple Color Emoji">
    <w:altName w:val="Cambria"/>
    <w:charset w:val="00"/>
    <w:family w:val="auto"/>
    <w:pitch w:val="variable"/>
    <w:sig w:usb0="00000003" w:usb1="18000000" w:usb2="14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031"/>
    <w:rsid w:val="002475E6"/>
    <w:rsid w:val="00321031"/>
    <w:rsid w:val="005226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D4EE"/>
  <w15:chartTrackingRefBased/>
  <w15:docId w15:val="{52A4AF44-AD02-4FC8-A721-F85581E2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4B"/>
  </w:style>
  <w:style w:type="paragraph" w:styleId="Titre1">
    <w:name w:val="heading 1"/>
    <w:basedOn w:val="Normal"/>
    <w:next w:val="Normal"/>
    <w:link w:val="Titre1Car"/>
    <w:uiPriority w:val="9"/>
    <w:qFormat/>
    <w:rsid w:val="00321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21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210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210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210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210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210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210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210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210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210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210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210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210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210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210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210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21031"/>
    <w:rPr>
      <w:rFonts w:eastAsiaTheme="majorEastAsia" w:cstheme="majorBidi"/>
      <w:color w:val="272727" w:themeColor="text1" w:themeTint="D8"/>
    </w:rPr>
  </w:style>
  <w:style w:type="paragraph" w:styleId="Titre">
    <w:name w:val="Title"/>
    <w:basedOn w:val="Normal"/>
    <w:next w:val="Normal"/>
    <w:link w:val="TitreCar"/>
    <w:uiPriority w:val="10"/>
    <w:qFormat/>
    <w:rsid w:val="00321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210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210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210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21031"/>
    <w:pPr>
      <w:spacing w:before="160"/>
      <w:jc w:val="center"/>
    </w:pPr>
    <w:rPr>
      <w:i/>
      <w:iCs/>
      <w:color w:val="404040" w:themeColor="text1" w:themeTint="BF"/>
    </w:rPr>
  </w:style>
  <w:style w:type="character" w:customStyle="1" w:styleId="CitationCar">
    <w:name w:val="Citation Car"/>
    <w:basedOn w:val="Policepardfaut"/>
    <w:link w:val="Citation"/>
    <w:uiPriority w:val="29"/>
    <w:rsid w:val="00321031"/>
    <w:rPr>
      <w:i/>
      <w:iCs/>
      <w:color w:val="404040" w:themeColor="text1" w:themeTint="BF"/>
    </w:rPr>
  </w:style>
  <w:style w:type="paragraph" w:styleId="Paragraphedeliste">
    <w:name w:val="List Paragraph"/>
    <w:basedOn w:val="Normal"/>
    <w:uiPriority w:val="34"/>
    <w:qFormat/>
    <w:rsid w:val="00321031"/>
    <w:pPr>
      <w:ind w:left="720"/>
      <w:contextualSpacing/>
    </w:pPr>
  </w:style>
  <w:style w:type="character" w:styleId="Accentuationintense">
    <w:name w:val="Intense Emphasis"/>
    <w:basedOn w:val="Policepardfaut"/>
    <w:uiPriority w:val="21"/>
    <w:qFormat/>
    <w:rsid w:val="00321031"/>
    <w:rPr>
      <w:i/>
      <w:iCs/>
      <w:color w:val="0F4761" w:themeColor="accent1" w:themeShade="BF"/>
    </w:rPr>
  </w:style>
  <w:style w:type="paragraph" w:styleId="Citationintense">
    <w:name w:val="Intense Quote"/>
    <w:basedOn w:val="Normal"/>
    <w:next w:val="Normal"/>
    <w:link w:val="CitationintenseCar"/>
    <w:uiPriority w:val="30"/>
    <w:qFormat/>
    <w:rsid w:val="00321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21031"/>
    <w:rPr>
      <w:i/>
      <w:iCs/>
      <w:color w:val="0F4761" w:themeColor="accent1" w:themeShade="BF"/>
    </w:rPr>
  </w:style>
  <w:style w:type="character" w:styleId="Rfrenceintense">
    <w:name w:val="Intense Reference"/>
    <w:basedOn w:val="Policepardfaut"/>
    <w:uiPriority w:val="32"/>
    <w:qFormat/>
    <w:rsid w:val="00321031"/>
    <w:rPr>
      <w:b/>
      <w:bCs/>
      <w:smallCaps/>
      <w:color w:val="0F4761" w:themeColor="accent1" w:themeShade="BF"/>
      <w:spacing w:val="5"/>
    </w:rPr>
  </w:style>
  <w:style w:type="character" w:styleId="Lienhypertexte">
    <w:name w:val="Hyperlink"/>
    <w:basedOn w:val="Policepardfaut"/>
    <w:uiPriority w:val="99"/>
    <w:unhideWhenUsed/>
    <w:rsid w:val="0052264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92.168.107.170/front/inventory.php"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IP/marketplace/glpiinventor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2.168.X.X/marketplace/glpiinventory/" TargetMode="External"/><Relationship Id="rId11" Type="http://schemas.openxmlformats.org/officeDocument/2006/relationships/hyperlink" Target="https://votre-serveur-glpi.com/front/inventory.php" TargetMode="External"/><Relationship Id="rId5" Type="http://schemas.openxmlformats.org/officeDocument/2006/relationships/hyperlink" Target="http://192.168.1.18" TargetMode="External"/><Relationship Id="rId10" Type="http://schemas.openxmlformats.org/officeDocument/2006/relationships/hyperlink" Target="https://glpi-project.github.io/glpi-agent/installation/linux/repository/debian" TargetMode="External"/><Relationship Id="rId4" Type="http://schemas.openxmlformats.org/officeDocument/2006/relationships/hyperlink" Target="https://github.com/glpi-project/glpi-agent/releases/download/1.15/glpi-agent-1.15-linux-installer.pl" TargetMode="External"/><Relationship Id="rId9" Type="http://schemas.openxmlformats.org/officeDocument/2006/relationships/hyperlink" Target="https://glpi-project.github.io/glpi-agent/installation/linux/repository/public.k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730</Words>
  <Characters>4019</Characters>
  <Application>Microsoft Office Word</Application>
  <DocSecurity>0</DocSecurity>
  <Lines>33</Lines>
  <Paragraphs>9</Paragraphs>
  <ScaleCrop>false</ScaleCrop>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GAFFÉ</dc:creator>
  <cp:keywords/>
  <dc:description/>
  <cp:lastModifiedBy>Nicolas GAFFÉ</cp:lastModifiedBy>
  <cp:revision>2</cp:revision>
  <dcterms:created xsi:type="dcterms:W3CDTF">2026-04-24T07:59:00Z</dcterms:created>
  <dcterms:modified xsi:type="dcterms:W3CDTF">2026-04-24T08:02:00Z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e7dfc5-2bf4-4a75-8664-2dc4b3bb1d09_Enabled">
    <vt:lpwstr>true</vt:lpwstr>
  </property>
  <property fmtid="{D5CDD505-2E9C-101B-9397-08002B2CF9AE}" pid="3" name="MSIP_Label_47e7dfc5-2bf4-4a75-8664-2dc4b3bb1d09_SetDate">
    <vt:lpwstr>2026-04-24T07:59:31Z</vt:lpwstr>
  </property>
  <property fmtid="{D5CDD505-2E9C-101B-9397-08002B2CF9AE}" pid="4" name="MSIP_Label_47e7dfc5-2bf4-4a75-8664-2dc4b3bb1d09_Method">
    <vt:lpwstr>Standard</vt:lpwstr>
  </property>
  <property fmtid="{D5CDD505-2E9C-101B-9397-08002B2CF9AE}" pid="5" name="MSIP_Label_47e7dfc5-2bf4-4a75-8664-2dc4b3bb1d09_Name">
    <vt:lpwstr>defa4170-0d19-0005-0004-bc88714345d2</vt:lpwstr>
  </property>
  <property fmtid="{D5CDD505-2E9C-101B-9397-08002B2CF9AE}" pid="6" name="MSIP_Label_47e7dfc5-2bf4-4a75-8664-2dc4b3bb1d09_SiteId">
    <vt:lpwstr>413600cf-bd4e-4c7c-8a61-69e73cddf731</vt:lpwstr>
  </property>
  <property fmtid="{D5CDD505-2E9C-101B-9397-08002B2CF9AE}" pid="7" name="MSIP_Label_47e7dfc5-2bf4-4a75-8664-2dc4b3bb1d09_ActionId">
    <vt:lpwstr>77e74c79-8de3-49a3-bad1-40ead6d46c4a</vt:lpwstr>
  </property>
  <property fmtid="{D5CDD505-2E9C-101B-9397-08002B2CF9AE}" pid="8" name="MSIP_Label_47e7dfc5-2bf4-4a75-8664-2dc4b3bb1d09_ContentBits">
    <vt:lpwstr>0</vt:lpwstr>
  </property>
  <property fmtid="{D5CDD505-2E9C-101B-9397-08002B2CF9AE}" pid="9" name="MSIP_Label_47e7dfc5-2bf4-4a75-8664-2dc4b3bb1d09_Tag">
    <vt:lpwstr>10, 3, 0, 1</vt:lpwstr>
  </property>
</Properties>
</file>